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EA9DA0" w14:textId="39AFF6CE" w:rsidR="00AD2A1A" w:rsidRDefault="00900894" w:rsidP="00AD2A1A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9BFE79" wp14:editId="431A5CDE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711008492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12B0C1" w14:textId="65699739" w:rsidR="00900894" w:rsidRPr="00900894" w:rsidRDefault="00900894" w:rsidP="009008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90089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9BFE79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0212B0C1" w14:textId="65699739" w:rsidR="00900894" w:rsidRPr="00900894" w:rsidRDefault="00900894" w:rsidP="00900894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900894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TITLE   \* MERGEFORMAT">
        <w:r w:rsidR="00AD2A1A">
          <w:t>CHC42021 Certificate IV in Community Services</w:t>
        </w:r>
      </w:fldSimple>
    </w:p>
    <w:p w14:paraId="0AAB6418" w14:textId="77777777" w:rsidR="00AD2A1A" w:rsidRDefault="00AD2A1A" w:rsidP="00AD2A1A">
      <w:pPr>
        <w:pStyle w:val="Version"/>
        <w:sectPr w:rsidR="00AD2A1A" w:rsidSect="006455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4F5A0212" w14:textId="5FF5E36E" w:rsidR="00937BF5" w:rsidRPr="00645567" w:rsidRDefault="00900894" w:rsidP="00645567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722DA82" wp14:editId="46C55991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765961088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29895" w14:textId="1C09F61B" w:rsidR="00900894" w:rsidRPr="00900894" w:rsidRDefault="00900894" w:rsidP="009008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90089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2DA82" id="Watermark_Page_2" o:spid="_x0000_s1027" type="#_x0000_t202" style="position:absolute;margin-left:100pt;margin-top:200pt;width:400pt;height:100pt;rotation:-45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1E629895" w14:textId="1C09F61B" w:rsidR="00900894" w:rsidRPr="00900894" w:rsidRDefault="00900894" w:rsidP="00900894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900894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2A1A">
        <w:t>CHC420</w:t>
      </w:r>
      <w:r w:rsidR="78FC2BFA">
        <w:t>XX</w:t>
      </w:r>
      <w:r w:rsidR="00AD2A1A">
        <w:t xml:space="preserve"> Certificate IV in Community Services</w:t>
      </w:r>
    </w:p>
    <w:p w14:paraId="6CD8C6FB" w14:textId="77777777" w:rsidR="00937BF5" w:rsidRPr="00645567" w:rsidRDefault="00AD2A1A" w:rsidP="00645567">
      <w:pPr>
        <w:pStyle w:val="Heading1"/>
      </w:pPr>
      <w:bookmarkStart w:id="0" w:name="O_1276200"/>
      <w:bookmarkEnd w:id="0"/>
      <w:r w:rsidRPr="00645567">
        <w:t>Modification History</w:t>
      </w:r>
    </w:p>
    <w:p w14:paraId="7C43E084" w14:textId="2E7D0A66" w:rsidR="3BA598CD" w:rsidRDefault="3BA598CD" w:rsidP="3B3FDBBA">
      <w:pPr>
        <w:pStyle w:val="BodyText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60"/>
        <w:gridCol w:w="6285"/>
      </w:tblGrid>
      <w:tr w:rsidR="3B3FDBBA" w14:paraId="689AC762" w14:textId="77777777" w:rsidTr="110999A9">
        <w:trPr>
          <w:trHeight w:val="300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36D8425F" w14:textId="4F228364" w:rsidR="3B3FDBBA" w:rsidRDefault="3B3FDBBA" w:rsidP="00900894">
            <w:pPr>
              <w:keepNext w:val="0"/>
              <w:spacing w:before="120" w:after="12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3B3FDBBA">
              <w:rPr>
                <w:rStyle w:val="SpecialBold"/>
                <w:rFonts w:ascii="Times New Roman" w:hAnsi="Times New Roman"/>
                <w:bCs/>
                <w:color w:val="D13438"/>
                <w:sz w:val="24"/>
                <w:szCs w:val="24"/>
                <w:u w:val="single"/>
              </w:rPr>
              <w:t xml:space="preserve"> Release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37A72E53" w14:textId="0F798AB3" w:rsidR="3B3FDBBA" w:rsidRDefault="3B3FDBBA" w:rsidP="00900894">
            <w:pPr>
              <w:keepNext w:val="0"/>
              <w:spacing w:before="120" w:after="12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3B3FDBBA">
              <w:rPr>
                <w:rStyle w:val="SpecialBold"/>
                <w:rFonts w:ascii="Times New Roman" w:hAnsi="Times New Roman"/>
                <w:bCs/>
                <w:color w:val="D13438"/>
                <w:sz w:val="24"/>
                <w:szCs w:val="24"/>
                <w:u w:val="single"/>
              </w:rPr>
              <w:t>Comments</w:t>
            </w:r>
          </w:p>
        </w:tc>
      </w:tr>
      <w:tr w:rsidR="3B3FDBBA" w14:paraId="3CAA3EE3" w14:textId="77777777" w:rsidTr="00900894">
        <w:trPr>
          <w:trHeight w:val="300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3135B4AC" w14:textId="65EEA320" w:rsidR="3B3FDBBA" w:rsidRPr="00900894" w:rsidRDefault="3B3FDBBA" w:rsidP="00900894">
            <w:pPr>
              <w:pStyle w:val="BodyText"/>
              <w:rPr>
                <w:color w:val="000000" w:themeColor="text1"/>
              </w:rPr>
            </w:pPr>
            <w:r w:rsidRPr="00900894">
              <w:t>Release 1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5A5AF73B" w14:textId="664D6A85" w:rsidR="3B3FDBBA" w:rsidRPr="00900894" w:rsidRDefault="0E817ED3">
            <w:pPr>
              <w:rPr>
                <w:rStyle w:val="SpecialBold"/>
                <w:rFonts w:ascii="Times New Roman" w:hAnsi="Times New Roman"/>
                <w:b w:val="0"/>
                <w:sz w:val="24"/>
                <w:szCs w:val="24"/>
                <w:u w:val="single"/>
              </w:rPr>
            </w:pPr>
            <w:r w:rsidRPr="0090089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Supersedes and is </w:t>
            </w:r>
            <w:r w:rsidR="19EBF72F" w:rsidRPr="0090089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not </w:t>
            </w:r>
            <w:r w:rsidRPr="00900894">
              <w:rPr>
                <w:rFonts w:asciiTheme="minorHAnsi" w:eastAsiaTheme="minorEastAsia" w:hAnsiTheme="minorHAnsi" w:cstheme="minorBidi"/>
                <w:sz w:val="24"/>
                <w:szCs w:val="24"/>
              </w:rPr>
              <w:t>equivalent to CHC42021 Certificate IV in Community Services. Major</w:t>
            </w:r>
            <w:r w:rsidR="5C0DD2C5" w:rsidRPr="0090089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additions to</w:t>
            </w:r>
            <w:r w:rsidRPr="0090089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core and elective units of competency.</w:t>
            </w:r>
          </w:p>
        </w:tc>
      </w:tr>
    </w:tbl>
    <w:p w14:paraId="4404C4C2" w14:textId="11BFE8C7" w:rsidR="3B3FDBBA" w:rsidRDefault="3B3FDBBA" w:rsidP="3B3FDBBA">
      <w:pPr>
        <w:pStyle w:val="BodyText"/>
      </w:pPr>
    </w:p>
    <w:p w14:paraId="64E0A48E" w14:textId="77777777" w:rsidR="00937BF5" w:rsidRPr="00645567" w:rsidRDefault="00AD2A1A" w:rsidP="00645567">
      <w:pPr>
        <w:pStyle w:val="Heading1"/>
      </w:pPr>
      <w:bookmarkStart w:id="1" w:name="O_1276201"/>
      <w:bookmarkEnd w:id="1"/>
      <w:r w:rsidRPr="00645567">
        <w:t>Qualification Description</w:t>
      </w:r>
    </w:p>
    <w:p w14:paraId="3771B16A" w14:textId="77777777" w:rsidR="00937BF5" w:rsidRPr="00645567" w:rsidRDefault="00AD2A1A" w:rsidP="00AD2A1A">
      <w:pPr>
        <w:pStyle w:val="BodyText"/>
      </w:pPr>
      <w:r w:rsidRPr="00645567">
        <w:t xml:space="preserve">This qualification reflects the role of community service workers who deliver and support person-centred services to individuals and groups. Workers may provide support, advocacy or interventions to individual persons, groups or communities across a range of services. </w:t>
      </w:r>
    </w:p>
    <w:p w14:paraId="15DC17AA" w14:textId="77777777" w:rsidR="00937BF5" w:rsidRPr="00645567" w:rsidRDefault="00AD2A1A" w:rsidP="00AD2A1A">
      <w:pPr>
        <w:pStyle w:val="BodyText"/>
      </w:pPr>
      <w:r w:rsidRPr="00645567">
        <w:t>At this level, workers may be autonomous with limited responsibility within established parameters and may supervise others. Work may take place in a range of community service, case work or case management contexts.</w:t>
      </w:r>
    </w:p>
    <w:p w14:paraId="35F20E4F" w14:textId="77777777" w:rsidR="00937BF5" w:rsidRPr="00645567" w:rsidRDefault="00AD2A1A" w:rsidP="00AD2A1A">
      <w:pPr>
        <w:pStyle w:val="BodyText"/>
      </w:pPr>
      <w:r w:rsidRPr="00645567">
        <w:t>The skills in this qualification must be applied in accordance with Commonwealth and State or Territory legislation, Australian standards and industry codes of practice.</w:t>
      </w:r>
    </w:p>
    <w:p w14:paraId="2784B7BD" w14:textId="77777777" w:rsidR="00937BF5" w:rsidRPr="00AD2A1A" w:rsidRDefault="00AD2A1A" w:rsidP="00AD2A1A">
      <w:pPr>
        <w:pStyle w:val="BodyText"/>
        <w:rPr>
          <w:i/>
        </w:rPr>
      </w:pPr>
      <w:r w:rsidRPr="00AD2A1A">
        <w:rPr>
          <w:rStyle w:val="Emphasis"/>
        </w:rPr>
        <w:t>No occupational licensing, certification or specific legislative requirements apply to this qualification at the time of publication.</w:t>
      </w:r>
    </w:p>
    <w:p w14:paraId="0B6737B0" w14:textId="77777777" w:rsidR="00937BF5" w:rsidRPr="00645567" w:rsidRDefault="00AD2A1A" w:rsidP="00645567">
      <w:pPr>
        <w:pStyle w:val="Heading1"/>
      </w:pPr>
      <w:bookmarkStart w:id="2" w:name="O_1276859"/>
      <w:bookmarkEnd w:id="2"/>
      <w:r w:rsidRPr="00645567">
        <w:t>Entry Requirements</w:t>
      </w:r>
    </w:p>
    <w:p w14:paraId="6532872E" w14:textId="77777777" w:rsidR="00937BF5" w:rsidRPr="00645567" w:rsidRDefault="00AD2A1A" w:rsidP="00AD2A1A">
      <w:pPr>
        <w:pStyle w:val="BodyText"/>
      </w:pPr>
      <w:r w:rsidRPr="00645567">
        <w:t>There are no entry requirements for this qualification.</w:t>
      </w:r>
    </w:p>
    <w:p w14:paraId="2B31E627" w14:textId="77777777" w:rsidR="00937BF5" w:rsidRPr="00645567" w:rsidRDefault="00AD2A1A" w:rsidP="00645567">
      <w:pPr>
        <w:pStyle w:val="Heading1"/>
      </w:pPr>
      <w:bookmarkStart w:id="3" w:name="O_1276202"/>
      <w:bookmarkEnd w:id="3"/>
      <w:r w:rsidRPr="00645567">
        <w:t>Packaging Rules</w:t>
      </w:r>
    </w:p>
    <w:p w14:paraId="1F908B02" w14:textId="77777777" w:rsidR="00937BF5" w:rsidRPr="00645567" w:rsidRDefault="00AD2A1A" w:rsidP="00AD2A1A">
      <w:pPr>
        <w:pStyle w:val="BodyText"/>
      </w:pPr>
      <w:r w:rsidRPr="00645567">
        <w:t>15 units must be completed:</w:t>
      </w:r>
    </w:p>
    <w:p w14:paraId="51BD6AEB" w14:textId="42FC564B" w:rsidR="00937BF5" w:rsidRPr="00645567" w:rsidRDefault="733FA3A6" w:rsidP="00645567">
      <w:pPr>
        <w:pStyle w:val="ListBullet"/>
      </w:pPr>
      <w:r>
        <w:t>8</w:t>
      </w:r>
      <w:r w:rsidR="00AD2A1A">
        <w:t xml:space="preserve"> core units</w:t>
      </w:r>
    </w:p>
    <w:p w14:paraId="421D2104" w14:textId="65875D40" w:rsidR="00937BF5" w:rsidRPr="00645567" w:rsidRDefault="46E373BA" w:rsidP="00645567">
      <w:pPr>
        <w:pStyle w:val="ListBullet"/>
      </w:pPr>
      <w:r>
        <w:t>7</w:t>
      </w:r>
      <w:r w:rsidR="00AD2A1A">
        <w:t xml:space="preserve"> elective units, consisting of:</w:t>
      </w:r>
    </w:p>
    <w:p w14:paraId="5A5910C1" w14:textId="15115092" w:rsidR="00937BF5" w:rsidRPr="00645567" w:rsidRDefault="00AD2A1A" w:rsidP="00645567">
      <w:pPr>
        <w:pStyle w:val="ListBullet2"/>
      </w:pPr>
      <w:r>
        <w:t xml:space="preserve">at least </w:t>
      </w:r>
      <w:r w:rsidR="5202255B">
        <w:t>5</w:t>
      </w:r>
      <w:r>
        <w:t xml:space="preserve"> units from the electives listed below </w:t>
      </w:r>
    </w:p>
    <w:p w14:paraId="254BEF9B" w14:textId="77777777" w:rsidR="00937BF5" w:rsidRPr="00645567" w:rsidRDefault="00AD2A1A" w:rsidP="00645567">
      <w:pPr>
        <w:pStyle w:val="ListBullet2"/>
      </w:pPr>
      <w:r w:rsidRPr="00645567">
        <w:t>up to 2 units from the list below or any endorsed Training Package or accredited course.</w:t>
      </w:r>
    </w:p>
    <w:p w14:paraId="33E78726" w14:textId="77777777" w:rsidR="00937BF5" w:rsidRPr="00645567" w:rsidRDefault="00AD2A1A" w:rsidP="00AD2A1A">
      <w:pPr>
        <w:pStyle w:val="BodyText"/>
      </w:pPr>
      <w:r w:rsidRPr="00645567">
        <w:t>All electives chosen must contribute to a valid, industry-supported vocational outcome.</w:t>
      </w:r>
    </w:p>
    <w:tbl>
      <w:tblPr>
        <w:tblW w:w="8493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668"/>
        <w:gridCol w:w="6825"/>
      </w:tblGrid>
      <w:tr w:rsidR="00645567" w14:paraId="6889963A" w14:textId="77777777" w:rsidTr="00900894">
        <w:trPr>
          <w:trHeight w:val="300"/>
        </w:trPr>
        <w:tc>
          <w:tcPr>
            <w:tcW w:w="8493" w:type="dxa"/>
            <w:gridSpan w:val="2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0EE2DD9" w14:textId="77777777" w:rsidR="00937BF5" w:rsidRDefault="00AD2A1A" w:rsidP="00900894">
            <w:pPr>
              <w:pStyle w:val="BodyText"/>
              <w:spacing w:before="0" w:after="0"/>
              <w:rPr>
                <w:lang w:val="en-NZ"/>
              </w:rPr>
            </w:pPr>
            <w:r w:rsidRPr="0B452200">
              <w:rPr>
                <w:rStyle w:val="SpecialBold"/>
              </w:rPr>
              <w:t>Core Units</w:t>
            </w:r>
          </w:p>
        </w:tc>
      </w:tr>
      <w:tr w:rsidR="00937BF5" w14:paraId="18A60E6F" w14:textId="77777777" w:rsidTr="00900894">
        <w:trPr>
          <w:trHeight w:val="576"/>
        </w:trPr>
        <w:tc>
          <w:tcPr>
            <w:tcW w:w="1668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65C5BF4" w14:textId="77777777" w:rsidR="00937BF5" w:rsidRDefault="00AD2A1A" w:rsidP="00900894">
            <w:pPr>
              <w:pStyle w:val="BodyText"/>
              <w:spacing w:before="0" w:after="0"/>
              <w:rPr>
                <w:lang w:val="en-NZ"/>
              </w:rPr>
            </w:pPr>
            <w:r>
              <w:t>CHCADV001</w:t>
            </w:r>
          </w:p>
        </w:tc>
        <w:tc>
          <w:tcPr>
            <w:tcW w:w="6825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CF7968B" w14:textId="77777777" w:rsidR="00937BF5" w:rsidRDefault="00AD2A1A" w:rsidP="00900894">
            <w:pPr>
              <w:pStyle w:val="BodyText"/>
              <w:spacing w:before="0" w:after="0"/>
              <w:rPr>
                <w:lang w:val="en-NZ"/>
              </w:rPr>
            </w:pPr>
            <w:r>
              <w:t>Facilitate the interests and rights of clients</w:t>
            </w:r>
          </w:p>
        </w:tc>
      </w:tr>
      <w:tr w:rsidR="00937BF5" w14:paraId="172F7211" w14:textId="77777777" w:rsidTr="00900894">
        <w:trPr>
          <w:trHeight w:val="576"/>
        </w:trPr>
        <w:tc>
          <w:tcPr>
            <w:tcW w:w="1668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A1D0B3F" w14:textId="56B4D725" w:rsidR="00937BF5" w:rsidRDefault="00900894" w:rsidP="00900894">
            <w:pPr>
              <w:pStyle w:val="BodyText"/>
              <w:spacing w:before="0" w:after="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2AE8D3E" wp14:editId="25B81011">
                      <wp:simplePos x="0" y="0"/>
                      <wp:positionH relativeFrom="page">
                        <wp:posOffset>353695</wp:posOffset>
                      </wp:positionH>
                      <wp:positionV relativeFrom="page">
                        <wp:posOffset>1536700</wp:posOffset>
                      </wp:positionV>
                      <wp:extent cx="5080000" cy="1270000"/>
                      <wp:effectExtent l="0" t="0" r="0" b="0"/>
                      <wp:wrapNone/>
                      <wp:docPr id="280702783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BB0FF5" w14:textId="214D169F" w:rsidR="00900894" w:rsidRPr="00900894" w:rsidRDefault="00900894" w:rsidP="0090089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900894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AE8D3E" id="Watermark_Page_3" o:spid="_x0000_s1028" type="#_x0000_t202" style="position:absolute;margin-left:27.85pt;margin-top:121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" stroked="f" strokeweight=".5pt">
                      <v:fill opacity="0"/>
                      <o:lock v:ext="edit" aspectratio="t"/>
                      <v:textbox>
                        <w:txbxContent>
                          <w:p w14:paraId="3DBB0FF5" w14:textId="214D169F" w:rsidR="00900894" w:rsidRPr="00900894" w:rsidRDefault="00900894" w:rsidP="009008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90089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AD2A1A">
              <w:t>CHCCOM002</w:t>
            </w:r>
          </w:p>
        </w:tc>
        <w:tc>
          <w:tcPr>
            <w:tcW w:w="6825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E45AB1F" w14:textId="5F1E4607" w:rsidR="00937BF5" w:rsidRDefault="00AD2A1A" w:rsidP="00900894">
            <w:pPr>
              <w:pStyle w:val="BodyText"/>
              <w:spacing w:before="0" w:after="0"/>
            </w:pPr>
            <w:r>
              <w:t>Use communication to build relationships</w:t>
            </w:r>
          </w:p>
        </w:tc>
      </w:tr>
      <w:tr w:rsidR="0B452200" w14:paraId="4D7329C9" w14:textId="77777777" w:rsidTr="00900894">
        <w:trPr>
          <w:trHeight w:val="576"/>
        </w:trPr>
        <w:tc>
          <w:tcPr>
            <w:tcW w:w="1668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100E1B6" w14:textId="7AEBED17" w:rsidR="12DB3B13" w:rsidRDefault="32237252" w:rsidP="0B452200">
            <w:pPr>
              <w:pStyle w:val="BodyText"/>
              <w:spacing w:before="0" w:after="0"/>
              <w:rPr>
                <w:lang w:val="en-NZ"/>
              </w:rPr>
            </w:pPr>
            <w:r>
              <w:t>CHCDFV001</w:t>
            </w:r>
          </w:p>
        </w:tc>
        <w:tc>
          <w:tcPr>
            <w:tcW w:w="6825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293FE1D" w14:textId="4E1041F4" w:rsidR="12DB3B13" w:rsidRDefault="32237252" w:rsidP="0B452200">
            <w:pPr>
              <w:pStyle w:val="BodyText"/>
              <w:spacing w:before="0" w:after="0"/>
              <w:rPr>
                <w:lang w:val="en-NZ"/>
              </w:rPr>
            </w:pPr>
            <w:r>
              <w:t>Recognise and respond appropriately to domestic and family violence</w:t>
            </w:r>
          </w:p>
        </w:tc>
      </w:tr>
      <w:tr w:rsidR="0B452200" w14:paraId="607E69C3" w14:textId="77777777" w:rsidTr="00900894">
        <w:trPr>
          <w:trHeight w:val="576"/>
        </w:trPr>
        <w:tc>
          <w:tcPr>
            <w:tcW w:w="1668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4BC8842" w14:textId="4B89BAC8" w:rsidR="0B452200" w:rsidRDefault="0B452200" w:rsidP="00900894">
            <w:pPr>
              <w:pStyle w:val="BodyText"/>
              <w:spacing w:before="0" w:after="0"/>
              <w:rPr>
                <w:color w:val="000000" w:themeColor="text1"/>
                <w:szCs w:val="24"/>
              </w:rPr>
            </w:pPr>
            <w:r w:rsidRPr="0B452200">
              <w:rPr>
                <w:color w:val="000000" w:themeColor="text1"/>
                <w:szCs w:val="24"/>
              </w:rPr>
              <w:t>CHCMHS007</w:t>
            </w:r>
          </w:p>
        </w:tc>
        <w:tc>
          <w:tcPr>
            <w:tcW w:w="6825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DAC34B0" w14:textId="544CAF3B" w:rsidR="0B452200" w:rsidRDefault="2100F0B1" w:rsidP="00900894">
            <w:pPr>
              <w:pStyle w:val="BodyText"/>
              <w:spacing w:before="0" w:after="0"/>
              <w:rPr>
                <w:color w:val="000000" w:themeColor="text1"/>
                <w:szCs w:val="24"/>
              </w:rPr>
            </w:pPr>
            <w:r w:rsidRPr="7634401C">
              <w:rPr>
                <w:color w:val="000000" w:themeColor="text1"/>
                <w:szCs w:val="24"/>
              </w:rPr>
              <w:t>Work effectively in trauma</w:t>
            </w:r>
            <w:r w:rsidR="1EF131F4" w:rsidRPr="7634401C">
              <w:rPr>
                <w:color w:val="000000" w:themeColor="text1"/>
                <w:szCs w:val="24"/>
              </w:rPr>
              <w:t>-</w:t>
            </w:r>
            <w:r w:rsidRPr="7634401C">
              <w:rPr>
                <w:color w:val="000000" w:themeColor="text1"/>
                <w:szCs w:val="24"/>
              </w:rPr>
              <w:t>informed care</w:t>
            </w:r>
          </w:p>
        </w:tc>
      </w:tr>
      <w:tr w:rsidR="00937BF5" w14:paraId="79BA648A" w14:textId="77777777" w:rsidTr="00900894">
        <w:trPr>
          <w:trHeight w:val="576"/>
        </w:trPr>
        <w:tc>
          <w:tcPr>
            <w:tcW w:w="1668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D331FDA" w14:textId="77777777" w:rsidR="00937BF5" w:rsidRDefault="00AD2A1A" w:rsidP="00900894">
            <w:pPr>
              <w:pStyle w:val="BodyText"/>
              <w:spacing w:before="0" w:after="0"/>
              <w:rPr>
                <w:lang w:val="en-NZ"/>
              </w:rPr>
            </w:pPr>
            <w:r>
              <w:t>CHCDIV001</w:t>
            </w:r>
          </w:p>
        </w:tc>
        <w:tc>
          <w:tcPr>
            <w:tcW w:w="6825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95B272E" w14:textId="77777777" w:rsidR="00937BF5" w:rsidRDefault="00AD2A1A" w:rsidP="00900894">
            <w:pPr>
              <w:pStyle w:val="BodyText"/>
              <w:spacing w:before="0" w:after="0"/>
              <w:rPr>
                <w:lang w:val="en-NZ"/>
              </w:rPr>
            </w:pPr>
            <w:r>
              <w:t>Work with diverse people</w:t>
            </w:r>
          </w:p>
        </w:tc>
      </w:tr>
      <w:tr w:rsidR="00937BF5" w14:paraId="1A122992" w14:textId="77777777" w:rsidTr="00900894">
        <w:trPr>
          <w:trHeight w:val="576"/>
        </w:trPr>
        <w:tc>
          <w:tcPr>
            <w:tcW w:w="1668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1E77D6D" w14:textId="77777777" w:rsidR="00937BF5" w:rsidRDefault="00AD2A1A" w:rsidP="00900894">
            <w:pPr>
              <w:pStyle w:val="BodyText"/>
              <w:spacing w:before="0" w:after="0"/>
              <w:rPr>
                <w:lang w:val="en-NZ"/>
              </w:rPr>
            </w:pPr>
            <w:r>
              <w:t>CHCLEG001</w:t>
            </w:r>
          </w:p>
        </w:tc>
        <w:tc>
          <w:tcPr>
            <w:tcW w:w="6825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DBDAF39" w14:textId="77777777" w:rsidR="00937BF5" w:rsidRDefault="00AD2A1A" w:rsidP="00900894">
            <w:pPr>
              <w:pStyle w:val="BodyText"/>
              <w:spacing w:before="0" w:after="0"/>
              <w:rPr>
                <w:lang w:val="en-NZ"/>
              </w:rPr>
            </w:pPr>
            <w:r>
              <w:t>Work legally and ethically</w:t>
            </w:r>
          </w:p>
        </w:tc>
      </w:tr>
      <w:tr w:rsidR="00937BF5" w14:paraId="75642414" w14:textId="77777777" w:rsidTr="00900894">
        <w:trPr>
          <w:trHeight w:val="576"/>
        </w:trPr>
        <w:tc>
          <w:tcPr>
            <w:tcW w:w="1668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9D653B9" w14:textId="77777777" w:rsidR="00937BF5" w:rsidRDefault="00AD2A1A" w:rsidP="00900894">
            <w:pPr>
              <w:pStyle w:val="BodyText"/>
              <w:spacing w:before="0" w:after="0"/>
              <w:rPr>
                <w:lang w:val="en-NZ"/>
              </w:rPr>
            </w:pPr>
            <w:r>
              <w:t>CHCPRP001</w:t>
            </w:r>
          </w:p>
        </w:tc>
        <w:tc>
          <w:tcPr>
            <w:tcW w:w="6825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8B68A03" w14:textId="77777777" w:rsidR="00937BF5" w:rsidRDefault="00AD2A1A" w:rsidP="00900894">
            <w:pPr>
              <w:pStyle w:val="BodyText"/>
              <w:spacing w:before="0" w:after="0"/>
              <w:rPr>
                <w:lang w:val="en-NZ"/>
              </w:rPr>
            </w:pPr>
            <w:r>
              <w:t>Develop and maintain networks and collaborative partnerships</w:t>
            </w:r>
          </w:p>
        </w:tc>
      </w:tr>
      <w:tr w:rsidR="00937BF5" w:rsidRPr="00645567" w14:paraId="7EC0D6C8" w14:textId="77777777" w:rsidTr="00900894">
        <w:trPr>
          <w:trHeight w:val="576"/>
        </w:trPr>
        <w:tc>
          <w:tcPr>
            <w:tcW w:w="1668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6A9CCB6" w14:textId="77777777" w:rsidR="00937BF5" w:rsidRDefault="00AD2A1A" w:rsidP="00900894">
            <w:pPr>
              <w:pStyle w:val="BodyText"/>
              <w:spacing w:before="0" w:after="0"/>
              <w:rPr>
                <w:lang w:val="en-NZ"/>
              </w:rPr>
            </w:pPr>
            <w:r>
              <w:t>HLTWHS002</w:t>
            </w:r>
          </w:p>
        </w:tc>
        <w:tc>
          <w:tcPr>
            <w:tcW w:w="6825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0031FED" w14:textId="77777777" w:rsidR="00937BF5" w:rsidRPr="00645567" w:rsidRDefault="00AD2A1A" w:rsidP="00900894">
            <w:pPr>
              <w:pStyle w:val="BodyText"/>
              <w:spacing w:before="0" w:after="0"/>
            </w:pPr>
            <w:r>
              <w:t>Follow safe work practices for direct client care</w:t>
            </w:r>
          </w:p>
        </w:tc>
      </w:tr>
    </w:tbl>
    <w:p w14:paraId="672A6659" w14:textId="77777777" w:rsidR="00937BF5" w:rsidRPr="00645567" w:rsidRDefault="00937BF5" w:rsidP="00645567">
      <w:pPr>
        <w:pStyle w:val="BodyText"/>
      </w:pPr>
    </w:p>
    <w:tbl>
      <w:tblPr>
        <w:tblW w:w="8541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641"/>
        <w:gridCol w:w="6900"/>
      </w:tblGrid>
      <w:tr w:rsidR="00645567" w14:paraId="41651328" w14:textId="77777777" w:rsidTr="0EACF0EB">
        <w:trPr>
          <w:trHeight w:val="300"/>
        </w:trPr>
        <w:tc>
          <w:tcPr>
            <w:tcW w:w="8541" w:type="dxa"/>
            <w:gridSpan w:val="2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4328244" w14:textId="77777777" w:rsidR="00937BF5" w:rsidRDefault="00AD2A1A" w:rsidP="0B452200">
            <w:pPr>
              <w:pStyle w:val="BodyText"/>
              <w:rPr>
                <w:lang w:val="en-NZ"/>
              </w:rPr>
            </w:pPr>
            <w:r w:rsidRPr="0B452200">
              <w:rPr>
                <w:rStyle w:val="SpecialBold"/>
              </w:rPr>
              <w:t>Elective Units</w:t>
            </w:r>
          </w:p>
        </w:tc>
      </w:tr>
      <w:tr w:rsidR="00645567" w14:paraId="095AB59F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930B649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CHCADV002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B78A26D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Provide advocacy and representation services</w:t>
            </w:r>
          </w:p>
        </w:tc>
      </w:tr>
      <w:tr w:rsidR="00645567" w14:paraId="03CDDE48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F4B39C0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CHCADV003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8945408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Represent clients in court</w:t>
            </w:r>
          </w:p>
        </w:tc>
      </w:tr>
      <w:tr w:rsidR="00645567" w14:paraId="6C50F907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AB4EC28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CHCAOD001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E6D342F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Work in an alcohol and other drugs context</w:t>
            </w:r>
          </w:p>
        </w:tc>
      </w:tr>
      <w:tr w:rsidR="00645567" w14:paraId="2A81DCC0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8F1FC11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CHCAOD002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A29F0DE" w14:textId="1CEB3B22" w:rsidR="00937BF5" w:rsidRDefault="17F08D2B">
            <w:pPr>
              <w:pStyle w:val="BodyText"/>
              <w:rPr>
                <w:lang w:val="en-NZ"/>
              </w:rPr>
            </w:pPr>
            <w:r>
              <w:t xml:space="preserve">Work with </w:t>
            </w:r>
            <w:r w:rsidR="1B1024B8">
              <w:t xml:space="preserve">people </w:t>
            </w:r>
            <w:r>
              <w:t>who are intoxicated</w:t>
            </w:r>
          </w:p>
        </w:tc>
      </w:tr>
      <w:tr w:rsidR="00645567" w14:paraId="1775062B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556DA5F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CHCAOD003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CFE1060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Provide needle and syringe services</w:t>
            </w:r>
          </w:p>
        </w:tc>
      </w:tr>
      <w:tr w:rsidR="00645567" w14:paraId="4331C817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DABC26D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CHCAOD004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F6D5A6C" w14:textId="7CA05F2C" w:rsidR="00937BF5" w:rsidRDefault="17F08D2B">
            <w:pPr>
              <w:pStyle w:val="BodyText"/>
            </w:pPr>
            <w:r>
              <w:t xml:space="preserve">Assess needs of </w:t>
            </w:r>
            <w:r w:rsidR="5A86B620">
              <w:t xml:space="preserve">people </w:t>
            </w:r>
            <w:r>
              <w:t xml:space="preserve">with alcohol and other drugs </w:t>
            </w:r>
            <w:r w:rsidR="26588769">
              <w:t>challenges</w:t>
            </w:r>
          </w:p>
        </w:tc>
      </w:tr>
      <w:tr w:rsidR="00645567" w14:paraId="0F133FA0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E0D1AAF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CHCAOD005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B1C5770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Provide alcohol and other drugs withdrawal services</w:t>
            </w:r>
          </w:p>
        </w:tc>
      </w:tr>
      <w:tr w:rsidR="00645567" w14:paraId="5DD0696E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D6161EB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CHCCCS001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173F485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Address the needs of people with chronic disease</w:t>
            </w:r>
          </w:p>
        </w:tc>
      </w:tr>
      <w:tr w:rsidR="00645567" w14:paraId="4EF848C0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1144E06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CHCCCS003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DE74822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Increase the safety of individuals at risk of suicide</w:t>
            </w:r>
          </w:p>
        </w:tc>
      </w:tr>
      <w:tr w:rsidR="00645567" w14:paraId="00FA478C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7719DC6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CHCCCS004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93312C3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Assess co-existing needs</w:t>
            </w:r>
          </w:p>
        </w:tc>
      </w:tr>
      <w:tr w:rsidR="00645567" w14:paraId="07919327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6DB2985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 xml:space="preserve">CHCCCS006 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6463299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Facilitate individual service planning and delivery</w:t>
            </w:r>
          </w:p>
        </w:tc>
      </w:tr>
      <w:tr w:rsidR="00645567" w14:paraId="7D0E69B3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D720778" w14:textId="77777777" w:rsidR="00937BF5" w:rsidRDefault="17F08D2B" w:rsidP="0B452200">
            <w:pPr>
              <w:pStyle w:val="BodyText"/>
              <w:rPr>
                <w:lang w:val="en-NZ"/>
              </w:rPr>
            </w:pPr>
            <w:r>
              <w:t>CHCCCS008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0DFDAA5" w14:textId="77777777" w:rsidR="00937BF5" w:rsidRDefault="17F08D2B" w:rsidP="0B452200">
            <w:pPr>
              <w:pStyle w:val="BodyText"/>
              <w:rPr>
                <w:lang w:val="en-NZ"/>
              </w:rPr>
            </w:pPr>
            <w:r>
              <w:t>Develop strategies to address unmet needs</w:t>
            </w:r>
          </w:p>
        </w:tc>
      </w:tr>
      <w:tr w:rsidR="00645567" w14:paraId="21407F62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9387D87" w14:textId="77777777" w:rsidR="00937BF5" w:rsidRDefault="17F08D2B" w:rsidP="0B452200">
            <w:pPr>
              <w:pStyle w:val="BodyText"/>
              <w:rPr>
                <w:lang w:val="en-NZ"/>
              </w:rPr>
            </w:pPr>
            <w:r>
              <w:t>CHCCCS009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2A2444B" w14:textId="77777777" w:rsidR="00937BF5" w:rsidRDefault="17F08D2B" w:rsidP="0B452200">
            <w:pPr>
              <w:pStyle w:val="BodyText"/>
              <w:rPr>
                <w:lang w:val="en-NZ"/>
              </w:rPr>
            </w:pPr>
            <w:r>
              <w:t>Facilitate responsible behaviour</w:t>
            </w:r>
          </w:p>
        </w:tc>
      </w:tr>
      <w:tr w:rsidR="00645567" w14:paraId="5D75DA25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B0E7C14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CHCCCS010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4CF56E8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Maintain a high standard of service</w:t>
            </w:r>
          </w:p>
        </w:tc>
      </w:tr>
      <w:tr w:rsidR="00645567" w14:paraId="4653C0E4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29403E5" w14:textId="601199D3" w:rsidR="00937BF5" w:rsidRDefault="00900894" w:rsidP="0B452200">
            <w:pPr>
              <w:pStyle w:val="BodyTex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E4724B9" wp14:editId="2B5EF38C">
                      <wp:simplePos x="0" y="0"/>
                      <wp:positionH relativeFrom="page">
                        <wp:posOffset>353695</wp:posOffset>
                      </wp:positionH>
                      <wp:positionV relativeFrom="page">
                        <wp:posOffset>1441450</wp:posOffset>
                      </wp:positionV>
                      <wp:extent cx="5080000" cy="1270000"/>
                      <wp:effectExtent l="0" t="0" r="0" b="0"/>
                      <wp:wrapNone/>
                      <wp:docPr id="833184046" name="Watermark_Page_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5E0DEA" w14:textId="74B217E0" w:rsidR="00900894" w:rsidRPr="00900894" w:rsidRDefault="00900894" w:rsidP="0090089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900894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4724B9" id="Watermark_Page_4" o:spid="_x0000_s1029" type="#_x0000_t202" style="position:absolute;margin-left:27.85pt;margin-top:113.5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" stroked="f" strokeweight=".5pt">
                      <v:fill opacity="0"/>
                      <o:lock v:ext="edit" aspectratio="t"/>
                      <v:textbox>
                        <w:txbxContent>
                          <w:p w14:paraId="755E0DEA" w14:textId="74B217E0" w:rsidR="00900894" w:rsidRPr="00900894" w:rsidRDefault="00900894" w:rsidP="009008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90089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AD2A1A">
              <w:t>CHCCCS014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BC6D163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Provide brief interventions</w:t>
            </w:r>
          </w:p>
        </w:tc>
      </w:tr>
      <w:tr w:rsidR="00645567" w14:paraId="236F4732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75DDA5A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CHCCCS017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B92F4D2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Provide loss and grief support</w:t>
            </w:r>
          </w:p>
        </w:tc>
      </w:tr>
      <w:tr w:rsidR="00645567" w14:paraId="1F7EB0E1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9EE6EA8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CHCCCS018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E8B8D82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Provide suicide bereavement support</w:t>
            </w:r>
          </w:p>
        </w:tc>
      </w:tr>
      <w:tr w:rsidR="00645567" w14:paraId="40BB9203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77CBB40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CHCCCS019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36BE306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Recognise and respond to crisis situations</w:t>
            </w:r>
          </w:p>
        </w:tc>
      </w:tr>
      <w:tr w:rsidR="00645567" w14:paraId="0CB191E2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474B432" w14:textId="77777777" w:rsidR="00937BF5" w:rsidRDefault="17F08D2B" w:rsidP="0B452200">
            <w:pPr>
              <w:pStyle w:val="BodyText"/>
              <w:rPr>
                <w:lang w:val="en-NZ"/>
              </w:rPr>
            </w:pPr>
            <w:r>
              <w:t>CHCCCS020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FC090C7" w14:textId="77777777" w:rsidR="00937BF5" w:rsidRDefault="17F08D2B" w:rsidP="0B452200">
            <w:pPr>
              <w:pStyle w:val="BodyText"/>
              <w:rPr>
                <w:lang w:val="en-NZ"/>
              </w:rPr>
            </w:pPr>
            <w:r>
              <w:t>Respond effectively to behaviours of concern</w:t>
            </w:r>
          </w:p>
        </w:tc>
      </w:tr>
      <w:tr w:rsidR="00645567" w14:paraId="620FF622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1BD0DEC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CHCCCS028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25A58C0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Provide client-centred support to people in crisis</w:t>
            </w:r>
          </w:p>
        </w:tc>
      </w:tr>
      <w:tr w:rsidR="00645567" w14:paraId="3BA6ED2C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8233440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CHCCCS030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F6B60B0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Determine and respond to carer needs</w:t>
            </w:r>
          </w:p>
        </w:tc>
      </w:tr>
      <w:tr w:rsidR="00645567" w14:paraId="0BB7E185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FB3817C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CHCCCS031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6659A54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 xml:space="preserve">Provide individualised support </w:t>
            </w:r>
          </w:p>
        </w:tc>
      </w:tr>
      <w:tr w:rsidR="00645567" w14:paraId="6D383F26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C3AA225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CHCCCS033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94C5D44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 xml:space="preserve">Identify and report abuse </w:t>
            </w:r>
          </w:p>
        </w:tc>
      </w:tr>
      <w:tr w:rsidR="00645567" w14:paraId="593FF76C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2F52486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CHCCCS037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D7B7EBE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Visit client residence</w:t>
            </w:r>
          </w:p>
        </w:tc>
      </w:tr>
      <w:tr w:rsidR="00645567" w14:paraId="5968395A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01E21D2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CHCCCS038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DA4025F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Facilitate the empowerment of people receiving support</w:t>
            </w:r>
          </w:p>
        </w:tc>
      </w:tr>
      <w:tr w:rsidR="00645567" w14:paraId="3CD30FAA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88F5DDA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 xml:space="preserve">CHCCDE019 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6AB0F22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Work within a community development framework</w:t>
            </w:r>
          </w:p>
        </w:tc>
      </w:tr>
      <w:tr w:rsidR="00645567" w14:paraId="6611F0E5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8E23FC7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 xml:space="preserve">CHCCDE020 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C0E8C36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Implement participation and engagement strategies</w:t>
            </w:r>
          </w:p>
        </w:tc>
      </w:tr>
      <w:tr w:rsidR="00645567" w14:paraId="17BEF949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9DD63B1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 xml:space="preserve">CHCCDE021 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9133F76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Develop and support community resources</w:t>
            </w:r>
          </w:p>
        </w:tc>
      </w:tr>
      <w:tr w:rsidR="00645567" w14:paraId="2C2AB335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A999768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 xml:space="preserve">CHCCDE022 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086EB25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Work to empower Aboriginal and/or Torres Strait Islander communities</w:t>
            </w:r>
          </w:p>
        </w:tc>
      </w:tr>
      <w:tr w:rsidR="00645567" w14:paraId="212A166E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7C4466F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 xml:space="preserve">CHCCDE023 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3097CE6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Develop and provide community projects</w:t>
            </w:r>
          </w:p>
        </w:tc>
      </w:tr>
      <w:tr w:rsidR="00645567" w14:paraId="24C698FF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11B1A8D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CHCCOM001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025CDAF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Provide first point of contact</w:t>
            </w:r>
          </w:p>
        </w:tc>
      </w:tr>
      <w:tr w:rsidR="00645567" w14:paraId="79B826FE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537095D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 xml:space="preserve">CHCCSM009 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240C636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Facilitate goal-directed planning</w:t>
            </w:r>
          </w:p>
        </w:tc>
      </w:tr>
      <w:tr w:rsidR="00645567" w14:paraId="3B4393C5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9467D6E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 xml:space="preserve">CHCCSM010 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8A6EC2D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Implement case management practice</w:t>
            </w:r>
          </w:p>
        </w:tc>
      </w:tr>
      <w:tr w:rsidR="00645567" w14:paraId="10A074F8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D99E0BA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 xml:space="preserve">CHCCSM013 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615BD76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Facilitate and review case management</w:t>
            </w:r>
          </w:p>
        </w:tc>
      </w:tr>
      <w:tr w:rsidR="00645567" w14:paraId="794237AB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20CF7BA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 xml:space="preserve">CHCDEV004 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095B017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 xml:space="preserve">Confirm developmental status </w:t>
            </w:r>
          </w:p>
        </w:tc>
      </w:tr>
      <w:tr w:rsidR="00645567" w14:paraId="0342B8E4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395F622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CHCDFV002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BBCB671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Provide support to children affected by domestic and family violence</w:t>
            </w:r>
          </w:p>
        </w:tc>
      </w:tr>
      <w:tr w:rsidR="00645567" w14:paraId="33814AE3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E3D9519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CHCDFV003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5C79378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Promote community awareness of domestic and family violence</w:t>
            </w:r>
          </w:p>
        </w:tc>
      </w:tr>
      <w:tr w:rsidR="00645567" w14:paraId="34A7C0A5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8671D91" w14:textId="25A55B12" w:rsidR="00937BF5" w:rsidRDefault="00900894" w:rsidP="0B452200">
            <w:pPr>
              <w:pStyle w:val="BodyTex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53A383B3" wp14:editId="03E83294">
                      <wp:simplePos x="0" y="0"/>
                      <wp:positionH relativeFrom="page">
                        <wp:posOffset>353695</wp:posOffset>
                      </wp:positionH>
                      <wp:positionV relativeFrom="page">
                        <wp:posOffset>1529080</wp:posOffset>
                      </wp:positionV>
                      <wp:extent cx="5080000" cy="1270000"/>
                      <wp:effectExtent l="0" t="0" r="0" b="0"/>
                      <wp:wrapNone/>
                      <wp:docPr id="760092592" name="Watermark_Page_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830C6B" w14:textId="7DE8FF79" w:rsidR="00900894" w:rsidRPr="00900894" w:rsidRDefault="00900894" w:rsidP="0090089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900894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A383B3" id="Watermark_Page_5" o:spid="_x0000_s1030" type="#_x0000_t202" style="position:absolute;margin-left:27.85pt;margin-top:120.4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" stroked="f" strokeweight=".5pt">
                      <v:fill opacity="0"/>
                      <o:lock v:ext="edit" aspectratio="t"/>
                      <v:textbox>
                        <w:txbxContent>
                          <w:p w14:paraId="54830C6B" w14:textId="7DE8FF79" w:rsidR="00900894" w:rsidRPr="00900894" w:rsidRDefault="00900894" w:rsidP="009008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90089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AD2A1A">
              <w:t>CHCDFV004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AF7039D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Provide domestic and family violence support in Aboriginal and Torres Strait Islander communities</w:t>
            </w:r>
          </w:p>
        </w:tc>
      </w:tr>
      <w:tr w:rsidR="00645567" w14:paraId="7A855EAC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B91691B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CHCDFV005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94CF5F0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Provide domestic and family violence support in non-English speaking background communities</w:t>
            </w:r>
          </w:p>
        </w:tc>
      </w:tr>
      <w:tr w:rsidR="00645567" w14:paraId="22F8EC1D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E9C8797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CHCDIS011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4BB396E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 xml:space="preserve">Contribute to ongoing skills development using a strengths-based approach </w:t>
            </w:r>
          </w:p>
        </w:tc>
      </w:tr>
      <w:tr w:rsidR="00645567" w14:paraId="28F86910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12E4423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CHCDIS014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790C681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Develop and use strategies for communication with augmentative and alternative communication systems</w:t>
            </w:r>
          </w:p>
        </w:tc>
      </w:tr>
      <w:tr w:rsidR="00645567" w14:paraId="1B46DD6C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9EE738F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CHCDIS017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CC01F2A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 xml:space="preserve">Facilitate community participation and social inclusion </w:t>
            </w:r>
          </w:p>
        </w:tc>
      </w:tr>
      <w:tr w:rsidR="00645567" w14:paraId="09B5BC67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122E14B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CHCDIS019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E7BDADE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 xml:space="preserve">Provide person-centred services to people with disability with complex needs </w:t>
            </w:r>
          </w:p>
        </w:tc>
      </w:tr>
      <w:tr w:rsidR="00645567" w14:paraId="67476771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3D38033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CHCDIV002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11B8D76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Promote Aboriginal and/or Torres Strait Islander cultural safety</w:t>
            </w:r>
          </w:p>
        </w:tc>
      </w:tr>
      <w:tr w:rsidR="00645567" w14:paraId="65956E27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330B7DE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CHCEDU003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B884450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Provide sexual and reproductive health information to clients</w:t>
            </w:r>
          </w:p>
        </w:tc>
      </w:tr>
      <w:tr w:rsidR="00645567" w14:paraId="5D906389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3AE810E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CHCEDU005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FFD09EC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Work with clients to identify financial literacy education needs</w:t>
            </w:r>
          </w:p>
        </w:tc>
      </w:tr>
      <w:tr w:rsidR="00645567" w14:paraId="3856F19F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F389D11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CHCEDU006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981B53C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Improve clients’ fundamental financial literacy skills</w:t>
            </w:r>
          </w:p>
        </w:tc>
      </w:tr>
      <w:tr w:rsidR="00645567" w14:paraId="1B715DC2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4418245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CHCEDU007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881345A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Provide group education on consumer credit and debt</w:t>
            </w:r>
          </w:p>
        </w:tc>
      </w:tr>
      <w:tr w:rsidR="00645567" w14:paraId="443B0791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53AFBD2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CHCEDU009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4F92510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Provide parenting, health and well-being education</w:t>
            </w:r>
          </w:p>
        </w:tc>
      </w:tr>
      <w:tr w:rsidR="00645567" w14:paraId="157B353B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BADD948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CHCEDU010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58C7AB0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Prepare and evaluate relationship education programs</w:t>
            </w:r>
          </w:p>
        </w:tc>
      </w:tr>
      <w:tr w:rsidR="00645567" w14:paraId="234B3400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838ED48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CHCEDU011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8DC9F0D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Work with parents or carers of very young children</w:t>
            </w:r>
          </w:p>
        </w:tc>
      </w:tr>
      <w:tr w:rsidR="00645567" w14:paraId="40F028EE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41A8195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CHCEDU012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E2BF3AB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Facilitate couple processes in group work</w:t>
            </w:r>
          </w:p>
        </w:tc>
      </w:tr>
      <w:tr w:rsidR="00645567" w14:paraId="5287DC69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4FCF6C0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CHCFAM001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AB0C554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Operate in a family law environment</w:t>
            </w:r>
          </w:p>
        </w:tc>
      </w:tr>
      <w:tr w:rsidR="00645567" w14:paraId="3644C9EF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B600111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CHCFAM003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20EE3CB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Support people to improve relationships</w:t>
            </w:r>
          </w:p>
        </w:tc>
      </w:tr>
      <w:tr w:rsidR="00645567" w14:paraId="06E3B7FE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8154D8E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CHCFAM004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C22C13B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Facilitate changeovers</w:t>
            </w:r>
          </w:p>
        </w:tc>
      </w:tr>
      <w:tr w:rsidR="00645567" w14:paraId="32ECF49C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B402F3E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CHCFAM005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FB1449D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Facilitate and monitor contact</w:t>
            </w:r>
          </w:p>
        </w:tc>
      </w:tr>
      <w:tr w:rsidR="00645567" w14:paraId="74A247D8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CA452FE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CHCFAM006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71BA8C9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Assist families to self-manage contact</w:t>
            </w:r>
          </w:p>
        </w:tc>
      </w:tr>
      <w:tr w:rsidR="00645567" w14:paraId="119928C1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244EE01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CHCFAM009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BA90EE0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 xml:space="preserve">Facilitate family intervention strategies </w:t>
            </w:r>
          </w:p>
        </w:tc>
      </w:tr>
      <w:tr w:rsidR="00645567" w14:paraId="7FADA7A7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00CC9CE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CHCFAM010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79C34B4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Provide intervention support to families</w:t>
            </w:r>
          </w:p>
        </w:tc>
      </w:tr>
      <w:tr w:rsidR="00645567" w14:paraId="0233CF6D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3CA5C52" w14:textId="372E35CC" w:rsidR="00937BF5" w:rsidRDefault="00900894" w:rsidP="0B452200">
            <w:pPr>
              <w:pStyle w:val="BodyTex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02D293ED" wp14:editId="740A1391">
                      <wp:simplePos x="0" y="0"/>
                      <wp:positionH relativeFrom="page">
                        <wp:posOffset>353695</wp:posOffset>
                      </wp:positionH>
                      <wp:positionV relativeFrom="page">
                        <wp:posOffset>1441450</wp:posOffset>
                      </wp:positionV>
                      <wp:extent cx="5080000" cy="1270000"/>
                      <wp:effectExtent l="0" t="0" r="0" b="0"/>
                      <wp:wrapNone/>
                      <wp:docPr id="1237302834" name="Watermark_Page_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20E7A1" w14:textId="419D9B6F" w:rsidR="00900894" w:rsidRPr="00900894" w:rsidRDefault="00900894" w:rsidP="0090089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900894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D293ED" id="Watermark_Page_6" o:spid="_x0000_s1031" type="#_x0000_t202" style="position:absolute;margin-left:27.85pt;margin-top:113.5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" stroked="f" strokeweight=".5pt">
                      <v:fill opacity="0"/>
                      <o:lock v:ext="edit" aspectratio="t"/>
                      <v:textbox>
                        <w:txbxContent>
                          <w:p w14:paraId="1E20E7A1" w14:textId="419D9B6F" w:rsidR="00900894" w:rsidRPr="00900894" w:rsidRDefault="00900894" w:rsidP="009008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90089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AD2A1A">
              <w:t>CHCGMB001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2076387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Assess the needs of clients with problem gambling issues</w:t>
            </w:r>
          </w:p>
        </w:tc>
      </w:tr>
      <w:tr w:rsidR="00645567" w14:paraId="08E03E8F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D401724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CHCGRP002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D5D9907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Plan and conduct group activities</w:t>
            </w:r>
          </w:p>
        </w:tc>
      </w:tr>
      <w:tr w:rsidR="00645567" w14:paraId="1E7D62D3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A36B3ED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CHCGRP003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E235B26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Plan, facilitate and review psycho-educational groups</w:t>
            </w:r>
          </w:p>
        </w:tc>
      </w:tr>
      <w:tr w:rsidR="00645567" w14:paraId="0459B1ED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F4671F3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CHCGRP004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F223C72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Deliver structured programs</w:t>
            </w:r>
          </w:p>
        </w:tc>
      </w:tr>
      <w:tr w:rsidR="00645567" w14:paraId="1F3F57C4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8276338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CHCINM002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70AC086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Meet community information needs</w:t>
            </w:r>
          </w:p>
        </w:tc>
      </w:tr>
      <w:tr w:rsidR="00645567" w14:paraId="70C5B70C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DAB26C5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CHCLEG002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647068C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Interpret and use legal information</w:t>
            </w:r>
          </w:p>
        </w:tc>
      </w:tr>
      <w:tr w:rsidR="00645567" w14:paraId="77D85305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0FA8783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CHCLLN001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0F41C88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 xml:space="preserve">Respond to client language, literacy and numeracy needs </w:t>
            </w:r>
          </w:p>
        </w:tc>
      </w:tr>
      <w:tr w:rsidR="00645567" w14:paraId="5783803E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E083801" w14:textId="1E04DE3F" w:rsidR="00937BF5" w:rsidRDefault="00AD2A1A" w:rsidP="0B452200">
            <w:pPr>
              <w:pStyle w:val="BodyText"/>
              <w:rPr>
                <w:lang w:val="en-NZ"/>
              </w:rPr>
            </w:pPr>
            <w:r>
              <w:t>CHCMED004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D857A4C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Prepare for mediation</w:t>
            </w:r>
          </w:p>
        </w:tc>
      </w:tr>
      <w:tr w:rsidR="00645567" w14:paraId="26ECE5F4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71F918A" w14:textId="2CF021C1" w:rsidR="00937BF5" w:rsidRDefault="00AD2A1A" w:rsidP="0B452200">
            <w:pPr>
              <w:pStyle w:val="BodyText"/>
              <w:rPr>
                <w:lang w:val="en-NZ"/>
              </w:rPr>
            </w:pPr>
            <w:r>
              <w:t>CHCMED005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CAC817F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Facilitate mediation</w:t>
            </w:r>
          </w:p>
        </w:tc>
      </w:tr>
      <w:tr w:rsidR="00645567" w14:paraId="520080E9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30F904F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CHCMED006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742E3CF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Consolidate and conclude mediation</w:t>
            </w:r>
          </w:p>
        </w:tc>
      </w:tr>
      <w:tr w:rsidR="00645567" w14:paraId="2EE244C0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E2F8D5E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CHCMGT005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9362214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Facilitate workplace debriefing and support processes</w:t>
            </w:r>
          </w:p>
        </w:tc>
      </w:tr>
      <w:tr w:rsidR="00645567" w14:paraId="10ECE426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667E85A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>CHCMGT006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2592B68" w14:textId="77777777" w:rsidR="00937BF5" w:rsidRDefault="00AD2A1A" w:rsidP="0B452200">
            <w:pPr>
              <w:pStyle w:val="BodyText"/>
              <w:rPr>
                <w:lang w:val="en-NZ"/>
              </w:rPr>
            </w:pPr>
            <w:r>
              <w:t xml:space="preserve">Coordinate client directed services </w:t>
            </w:r>
          </w:p>
        </w:tc>
      </w:tr>
      <w:tr w:rsidR="3B3FDBBA" w14:paraId="175D2176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3012190" w14:textId="5B5610CE" w:rsidR="3B3FDBBA" w:rsidRDefault="00900894" w:rsidP="0B452200">
            <w:pPr>
              <w:spacing w:before="240" w:after="240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0FCFA573" wp14:editId="5FAA9321">
                      <wp:simplePos x="0" y="0"/>
                      <wp:positionH relativeFrom="page">
                        <wp:posOffset>353695</wp:posOffset>
                      </wp:positionH>
                      <wp:positionV relativeFrom="page">
                        <wp:posOffset>1441450</wp:posOffset>
                      </wp:positionV>
                      <wp:extent cx="5080000" cy="1270000"/>
                      <wp:effectExtent l="0" t="0" r="0" b="0"/>
                      <wp:wrapNone/>
                      <wp:docPr id="1395740109" name="Watermark_Page_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115CD7" w14:textId="2DDB402A" w:rsidR="00900894" w:rsidRPr="00900894" w:rsidRDefault="00900894" w:rsidP="0090089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900894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CFA573" id="Watermark_Page_7" o:spid="_x0000_s1032" type="#_x0000_t202" style="position:absolute;margin-left:27.85pt;margin-top:113.5pt;width:400pt;height:100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eep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V0I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" stroked="f" strokeweight=".5pt">
                      <v:fill opacity="0"/>
                      <o:lock v:ext="edit" aspectratio="t"/>
                      <v:textbox>
                        <w:txbxContent>
                          <w:p w14:paraId="7D115CD7" w14:textId="2DDB402A" w:rsidR="00900894" w:rsidRPr="00900894" w:rsidRDefault="00900894" w:rsidP="009008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90089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3B3FDBBA" w:rsidRPr="0B452200">
              <w:rPr>
                <w:rFonts w:ascii="Times New Roman" w:hAnsi="Times New Roman"/>
                <w:sz w:val="24"/>
                <w:szCs w:val="24"/>
              </w:rPr>
              <w:t>CHCMHS001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CC8A018" w14:textId="2F70083B" w:rsidR="3B3FDBBA" w:rsidRDefault="3B3FDBBA">
            <w:pPr>
              <w:spacing w:before="240" w:after="240"/>
              <w:rPr>
                <w:rFonts w:ascii="Times New Roman" w:hAnsi="Times New Roman"/>
                <w:sz w:val="24"/>
                <w:szCs w:val="24"/>
              </w:rPr>
            </w:pPr>
            <w:r w:rsidRPr="7634401C">
              <w:rPr>
                <w:rFonts w:ascii="Times New Roman" w:hAnsi="Times New Roman"/>
                <w:sz w:val="24"/>
                <w:szCs w:val="24"/>
              </w:rPr>
              <w:t xml:space="preserve">Work with people with mental health </w:t>
            </w:r>
            <w:r w:rsidR="13BC0F2F" w:rsidRPr="7634401C">
              <w:rPr>
                <w:rFonts w:ascii="Times New Roman" w:hAnsi="Times New Roman"/>
                <w:sz w:val="24"/>
                <w:szCs w:val="24"/>
              </w:rPr>
              <w:t>challenges</w:t>
            </w:r>
          </w:p>
        </w:tc>
      </w:tr>
      <w:tr w:rsidR="3B3FDBBA" w14:paraId="08029606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C3FF1D2" w14:textId="238A15E1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>CHCMHS003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DD0A49D" w14:textId="77F892D3" w:rsidR="3B3FDBBA" w:rsidRDefault="3B3FDBBA">
            <w:pPr>
              <w:spacing w:before="240" w:after="240"/>
            </w:pPr>
            <w:r w:rsidRPr="7634401C">
              <w:rPr>
                <w:rFonts w:ascii="Times New Roman" w:hAnsi="Times New Roman"/>
                <w:sz w:val="24"/>
                <w:szCs w:val="24"/>
              </w:rPr>
              <w:t>Provide recovery</w:t>
            </w:r>
            <w:r w:rsidR="7DDE85EB" w:rsidRPr="7634401C">
              <w:rPr>
                <w:rFonts w:ascii="Times New Roman" w:hAnsi="Times New Roman"/>
                <w:sz w:val="24"/>
                <w:szCs w:val="24"/>
              </w:rPr>
              <w:t>-</w:t>
            </w:r>
            <w:r w:rsidRPr="7634401C">
              <w:rPr>
                <w:rFonts w:ascii="Times New Roman" w:hAnsi="Times New Roman"/>
                <w:sz w:val="24"/>
                <w:szCs w:val="24"/>
              </w:rPr>
              <w:t xml:space="preserve">oriented mental health services </w:t>
            </w:r>
          </w:p>
        </w:tc>
      </w:tr>
      <w:tr w:rsidR="3B3FDBBA" w14:paraId="25EFF0D0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178D22F" w14:textId="28551056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>CHCMHS011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D15299A" w14:textId="73C34465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Assess and promote social, emotional and physical wellbeing </w:t>
            </w:r>
          </w:p>
        </w:tc>
      </w:tr>
      <w:tr w:rsidR="3B3FDBBA" w14:paraId="2F27709D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680B4E0" w14:textId="2685C725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CHCPAL003 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102DCAA" w14:textId="62364F7B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Deliver care services using a palliative approach  </w:t>
            </w:r>
          </w:p>
        </w:tc>
      </w:tr>
      <w:tr w:rsidR="3B3FDBBA" w14:paraId="6D0D3E54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7C74CE9" w14:textId="529DF047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CHCPAL004 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DD69095" w14:textId="6C922101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Contribute to planning and implementation of care services using a palliative approach </w:t>
            </w:r>
          </w:p>
        </w:tc>
      </w:tr>
      <w:tr w:rsidR="3B3FDBBA" w14:paraId="0C5FE3D8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7F51833" w14:textId="5A5CD24F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CHCPAS003  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43D561C" w14:textId="0BABAE64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Plan for the provision of pastoral and spiritual care </w:t>
            </w:r>
          </w:p>
        </w:tc>
      </w:tr>
      <w:tr w:rsidR="3B3FDBBA" w14:paraId="4B35C725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5989F56" w14:textId="4F38EE02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CHCPAS004  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8A99AE7" w14:textId="509A7F54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Provide pastoral and spiritual care </w:t>
            </w:r>
          </w:p>
        </w:tc>
      </w:tr>
      <w:tr w:rsidR="3B3FDBBA" w14:paraId="2CF8B807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F0DE283" w14:textId="1625AF3A" w:rsidR="3B3FDBBA" w:rsidRDefault="0826B6A7" w:rsidP="0B452200">
            <w:pPr>
              <w:spacing w:before="240" w:after="240"/>
            </w:pPr>
            <w:r w:rsidRPr="03314A04">
              <w:rPr>
                <w:rFonts w:ascii="Times New Roman" w:hAnsi="Times New Roman"/>
                <w:sz w:val="24"/>
                <w:szCs w:val="24"/>
              </w:rPr>
              <w:t>BSBSTR301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23BD59D" w14:textId="3EC0003D" w:rsidR="3B3FDBBA" w:rsidRDefault="2CA47A1A" w:rsidP="0B452200">
            <w:pPr>
              <w:spacing w:before="240" w:after="240"/>
            </w:pPr>
            <w:r w:rsidRPr="03314A04">
              <w:rPr>
                <w:rFonts w:ascii="Times New Roman" w:hAnsi="Times New Roman"/>
                <w:sz w:val="24"/>
                <w:szCs w:val="24"/>
              </w:rPr>
              <w:t>Contribute to continuous improvement</w:t>
            </w:r>
          </w:p>
        </w:tc>
      </w:tr>
      <w:tr w:rsidR="3B3FDBBA" w14:paraId="286357AC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83EE26A" w14:textId="40E7F095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CHCPRP003 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CB33CA7" w14:textId="29D1B9B8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Reflect on and improve own professional practice </w:t>
            </w:r>
          </w:p>
        </w:tc>
      </w:tr>
      <w:tr w:rsidR="3B3FDBBA" w14:paraId="6122904F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6A1C6FE" w14:textId="34D44528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CHCPRP005 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52DE8E9" w14:textId="47D48FCC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Engage with health professionals and the health system  </w:t>
            </w:r>
          </w:p>
        </w:tc>
      </w:tr>
      <w:tr w:rsidR="3B3FDBBA" w14:paraId="66FF4C26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2764EE8" w14:textId="4CD61A6D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CHCPRT025  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E003FD7" w14:textId="4786959C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Identify and report children and young people at risk </w:t>
            </w:r>
          </w:p>
        </w:tc>
      </w:tr>
      <w:tr w:rsidR="3B3FDBBA" w14:paraId="55A16390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89D52D7" w14:textId="51FA88D9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CHCPRT026  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2F905D1" w14:textId="009F82FE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Support the rights and safety of children and young people  </w:t>
            </w:r>
          </w:p>
        </w:tc>
      </w:tr>
      <w:tr w:rsidR="3B3FDBBA" w14:paraId="206FCFAA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5E01633" w14:textId="5BD570EA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CHCPRT027  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6401C9C" w14:textId="639D885A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Work collaboratively to maintain an environment safe for children and young people </w:t>
            </w:r>
          </w:p>
        </w:tc>
      </w:tr>
      <w:tr w:rsidR="3B3FDBBA" w14:paraId="3D87D27B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05374DC" w14:textId="2283FBC9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CHCSET003  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FBD0940" w14:textId="19139141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Work with forced migrants </w:t>
            </w:r>
          </w:p>
        </w:tc>
      </w:tr>
      <w:tr w:rsidR="3B3FDBBA" w14:paraId="48EC5365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E184532" w14:textId="351B66FD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CHCSET004  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D1B1936" w14:textId="327B480E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Undertake bicultural work with forced migrants in Australia </w:t>
            </w:r>
          </w:p>
        </w:tc>
      </w:tr>
      <w:tr w:rsidR="3B3FDBBA" w14:paraId="482A570E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F360FD6" w14:textId="2F226E06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CHCSOH013 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CC3872E" w14:textId="5F67AFE9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Work with people experiencing or at risk of homelessness </w:t>
            </w:r>
          </w:p>
        </w:tc>
      </w:tr>
      <w:tr w:rsidR="3B3FDBBA" w14:paraId="329AA822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CF00741" w14:textId="689799DD" w:rsidR="3B3FDBBA" w:rsidRDefault="00900894" w:rsidP="0B452200">
            <w:pPr>
              <w:spacing w:before="240" w:after="240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1AF69DD6" wp14:editId="4E0D240E">
                      <wp:simplePos x="0" y="0"/>
                      <wp:positionH relativeFrom="page">
                        <wp:posOffset>353695</wp:posOffset>
                      </wp:positionH>
                      <wp:positionV relativeFrom="page">
                        <wp:posOffset>1441450</wp:posOffset>
                      </wp:positionV>
                      <wp:extent cx="5080000" cy="1270000"/>
                      <wp:effectExtent l="0" t="0" r="0" b="0"/>
                      <wp:wrapNone/>
                      <wp:docPr id="1002191112" name="Watermark_Page_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18DA72" w14:textId="692CF970" w:rsidR="00900894" w:rsidRPr="00900894" w:rsidRDefault="00900894" w:rsidP="0090089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900894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F69DD6" id="Watermark_Page_8" o:spid="_x0000_s1033" type="#_x0000_t202" style="position:absolute;margin-left:27.85pt;margin-top:113.5pt;width:400pt;height:100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6h8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" stroked="f" strokeweight=".5pt">
                      <v:fill opacity="0"/>
                      <o:lock v:ext="edit" aspectratio="t"/>
                      <v:textbox>
                        <w:txbxContent>
                          <w:p w14:paraId="2C18DA72" w14:textId="692CF970" w:rsidR="00900894" w:rsidRPr="00900894" w:rsidRDefault="00900894" w:rsidP="009008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90089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3B3FDBBA" w:rsidRPr="0B452200">
              <w:rPr>
                <w:rFonts w:ascii="Times New Roman" w:hAnsi="Times New Roman"/>
                <w:sz w:val="24"/>
                <w:szCs w:val="24"/>
              </w:rPr>
              <w:t xml:space="preserve">CHCSOH014 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1417F1A" w14:textId="4C86D449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Manage and maintain tenancy agreements and services </w:t>
            </w:r>
          </w:p>
        </w:tc>
      </w:tr>
      <w:tr w:rsidR="3B3FDBBA" w14:paraId="7DF7735A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2428F46" w14:textId="6F9AB38E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CHCSOH021 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349DA5F" w14:textId="69D7B26C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Work with clients within the social housing system </w:t>
            </w:r>
          </w:p>
        </w:tc>
      </w:tr>
      <w:tr w:rsidR="3B3FDBBA" w14:paraId="5FBF4340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9029DFF" w14:textId="2983CAB5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CHCVOL002 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25858E8" w14:textId="79799FA4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Lead volunteer teams </w:t>
            </w:r>
          </w:p>
        </w:tc>
      </w:tr>
      <w:tr w:rsidR="3B3FDBBA" w14:paraId="0F6D5FC3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FCD6FCB" w14:textId="5D62116D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CHCVOL003 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D73594E" w14:textId="72A9AD2F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Recruit, induct and support volunteers  </w:t>
            </w:r>
          </w:p>
        </w:tc>
      </w:tr>
      <w:tr w:rsidR="3B3FDBBA" w14:paraId="1CFDFA48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41AD9A0" w14:textId="105B1D04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CHCVOL004 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DABF7D6" w14:textId="7D84C7A6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Manage volunteer workforce development  </w:t>
            </w:r>
          </w:p>
        </w:tc>
      </w:tr>
      <w:tr w:rsidR="3B3FDBBA" w14:paraId="5A0302E9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544CE7E" w14:textId="7984EEAC" w:rsidR="3B3FDBBA" w:rsidRDefault="3B3FDBBA" w:rsidP="0B452200">
            <w:pPr>
              <w:spacing w:before="240" w:after="240"/>
              <w:rPr>
                <w:rFonts w:ascii="Times New Roman" w:hAnsi="Times New Roman"/>
                <w:sz w:val="24"/>
                <w:szCs w:val="24"/>
              </w:rPr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CHCYTH013 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9C6DF20" w14:textId="7AF06315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Engage respectfully with young people </w:t>
            </w:r>
          </w:p>
        </w:tc>
      </w:tr>
      <w:tr w:rsidR="3B3FDBBA" w14:paraId="65426214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2E310F7" w14:textId="15A201B4" w:rsidR="3B3FDBBA" w:rsidRDefault="3B3FDBBA" w:rsidP="0B452200">
            <w:pPr>
              <w:spacing w:before="240" w:after="240"/>
              <w:rPr>
                <w:rFonts w:ascii="Times New Roman" w:hAnsi="Times New Roman"/>
                <w:sz w:val="24"/>
                <w:szCs w:val="24"/>
              </w:rPr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CHCYTH014 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B236D84" w14:textId="704EDE89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Work effectively with young people in the youth work context </w:t>
            </w:r>
          </w:p>
        </w:tc>
      </w:tr>
      <w:tr w:rsidR="3B3FDBBA" w14:paraId="4B31B3F4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2CF948E" w14:textId="70C6E01B" w:rsidR="3B3FDBBA" w:rsidRDefault="3B3FDBBA" w:rsidP="0B452200">
            <w:pPr>
              <w:spacing w:before="240" w:after="240"/>
              <w:rPr>
                <w:rFonts w:ascii="Times New Roman" w:hAnsi="Times New Roman"/>
                <w:sz w:val="24"/>
                <w:szCs w:val="24"/>
              </w:rPr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CHCYTH015 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E1D3ABF" w14:textId="64C97809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 xml:space="preserve">Support young people to create opportunities in their lives </w:t>
            </w:r>
          </w:p>
        </w:tc>
      </w:tr>
      <w:tr w:rsidR="3B3FDBBA" w14:paraId="2427B59C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2F2479D" w14:textId="66D5F887" w:rsidR="3B3FDBBA" w:rsidRDefault="3B3FDBBA" w:rsidP="0B452200">
            <w:pPr>
              <w:spacing w:before="240" w:after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4143E82" w14:textId="39AC411D" w:rsidR="3B3FDBBA" w:rsidRDefault="3B3FDBBA" w:rsidP="0B452200">
            <w:pPr>
              <w:spacing w:before="240" w:after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B452200" w14:paraId="065B66DD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CDA92F7" w14:textId="42DB114C" w:rsidR="0ABD857A" w:rsidRDefault="0ABD857A" w:rsidP="00900894">
            <w:pPr>
              <w:spacing w:before="240" w:after="240"/>
              <w:rPr>
                <w:rFonts w:ascii="Times New Roman" w:hAnsi="Times New Roman"/>
                <w:sz w:val="24"/>
                <w:szCs w:val="24"/>
              </w:rPr>
            </w:pPr>
            <w:r w:rsidRPr="0B452200">
              <w:rPr>
                <w:rFonts w:ascii="Times New Roman" w:hAnsi="Times New Roman"/>
                <w:sz w:val="24"/>
                <w:szCs w:val="24"/>
              </w:rPr>
              <w:t>HLTHPS006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0F3934C" w14:textId="7DC361A8" w:rsidR="0ABD857A" w:rsidRDefault="0ABD857A" w:rsidP="0B452200">
            <w:pPr>
              <w:spacing w:before="240" w:after="240"/>
              <w:rPr>
                <w:rFonts w:ascii="Times New Roman" w:hAnsi="Times New Roman"/>
                <w:sz w:val="24"/>
                <w:szCs w:val="24"/>
              </w:rPr>
            </w:pPr>
            <w:r w:rsidRPr="0B452200">
              <w:rPr>
                <w:rFonts w:ascii="Times New Roman" w:hAnsi="Times New Roman"/>
                <w:sz w:val="24"/>
                <w:szCs w:val="24"/>
              </w:rPr>
              <w:t>Assist clients with medication</w:t>
            </w:r>
          </w:p>
        </w:tc>
      </w:tr>
      <w:tr w:rsidR="3B3FDBBA" w14:paraId="16E0F578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9244725" w14:textId="040FFE69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>HLTWHS006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E3935C2" w14:textId="28E19331" w:rsidR="3B3FDBBA" w:rsidRDefault="3B3FDBBA" w:rsidP="0B452200">
            <w:pPr>
              <w:spacing w:before="240" w:after="240"/>
            </w:pPr>
            <w:r w:rsidRPr="0B452200">
              <w:rPr>
                <w:rFonts w:ascii="Times New Roman" w:hAnsi="Times New Roman"/>
                <w:sz w:val="24"/>
                <w:szCs w:val="24"/>
              </w:rPr>
              <w:t>Manage personal stressors in the work environment</w:t>
            </w:r>
          </w:p>
        </w:tc>
      </w:tr>
      <w:tr w:rsidR="0B452200" w14:paraId="4CFD5625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EAFF317" w14:textId="7DA5232A" w:rsidR="0B452200" w:rsidRDefault="0B452200" w:rsidP="0B452200">
            <w:pPr>
              <w:pStyle w:val="BodyText"/>
              <w:rPr>
                <w:color w:val="000000" w:themeColor="text1"/>
                <w:szCs w:val="24"/>
              </w:rPr>
            </w:pPr>
            <w:r w:rsidRPr="0B452200">
              <w:rPr>
                <w:color w:val="000000" w:themeColor="text1"/>
                <w:szCs w:val="24"/>
              </w:rPr>
              <w:t>BSBLDR301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30CB649" w14:textId="32D823C8" w:rsidR="0B452200" w:rsidRDefault="0B452200" w:rsidP="0B452200">
            <w:pPr>
              <w:pStyle w:val="BodyText"/>
              <w:rPr>
                <w:color w:val="000000" w:themeColor="text1"/>
                <w:szCs w:val="24"/>
              </w:rPr>
            </w:pPr>
            <w:r w:rsidRPr="0B452200">
              <w:rPr>
                <w:color w:val="000000" w:themeColor="text1"/>
                <w:szCs w:val="24"/>
              </w:rPr>
              <w:t>Support effective workplace relationships</w:t>
            </w:r>
          </w:p>
        </w:tc>
      </w:tr>
      <w:tr w:rsidR="0B452200" w14:paraId="2476AD6F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EC80E62" w14:textId="204AC8DC" w:rsidR="0B452200" w:rsidRDefault="3F390454" w:rsidP="2830595F">
            <w:pPr>
              <w:pStyle w:val="BodyText"/>
              <w:rPr>
                <w:color w:val="000000" w:themeColor="text1"/>
                <w:szCs w:val="24"/>
              </w:rPr>
            </w:pPr>
            <w:r w:rsidRPr="2830595F">
              <w:rPr>
                <w:color w:val="000000" w:themeColor="text1"/>
                <w:szCs w:val="24"/>
              </w:rPr>
              <w:t xml:space="preserve"> PSPGEN124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8422595" w14:textId="700852CC" w:rsidR="0B452200" w:rsidRDefault="3D90433B" w:rsidP="2830595F">
            <w:pPr>
              <w:pStyle w:val="BodyText"/>
              <w:rPr>
                <w:color w:val="000000" w:themeColor="text1"/>
                <w:szCs w:val="24"/>
              </w:rPr>
            </w:pPr>
            <w:r w:rsidRPr="2830595F">
              <w:rPr>
                <w:color w:val="000000" w:themeColor="text1"/>
                <w:szCs w:val="24"/>
              </w:rPr>
              <w:t xml:space="preserve"> Provide workplace coaching</w:t>
            </w:r>
          </w:p>
        </w:tc>
      </w:tr>
      <w:tr w:rsidR="0B452200" w14:paraId="08582144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742052D" w14:textId="67CC0923" w:rsidR="25930C54" w:rsidRDefault="25930C54" w:rsidP="0B452200">
            <w:pPr>
              <w:rPr>
                <w:rFonts w:ascii="Times New Roman" w:hAnsi="Times New Roman"/>
                <w:sz w:val="24"/>
                <w:szCs w:val="24"/>
              </w:rPr>
            </w:pPr>
            <w:r w:rsidRPr="0B452200">
              <w:rPr>
                <w:rFonts w:ascii="Times New Roman" w:hAnsi="Times New Roman"/>
                <w:sz w:val="24"/>
                <w:szCs w:val="24"/>
              </w:rPr>
              <w:t>TLIC0031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7FE4E70" w14:textId="66D0154B" w:rsidR="25930C54" w:rsidRDefault="25930C54" w:rsidP="0B452200">
            <w:pPr>
              <w:rPr>
                <w:rFonts w:ascii="Times New Roman" w:hAnsi="Times New Roman"/>
                <w:sz w:val="24"/>
                <w:szCs w:val="24"/>
              </w:rPr>
            </w:pPr>
            <w:r w:rsidRPr="0B452200">
              <w:rPr>
                <w:rFonts w:ascii="Times New Roman" w:hAnsi="Times New Roman"/>
                <w:sz w:val="24"/>
                <w:szCs w:val="24"/>
              </w:rPr>
              <w:t>Apply low risk car driving behaviours</w:t>
            </w:r>
          </w:p>
        </w:tc>
      </w:tr>
      <w:tr w:rsidR="2830595F" w14:paraId="0F937AE9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F61E8ED" w14:textId="53E67C61" w:rsidR="00226BCB" w:rsidRDefault="00226BCB" w:rsidP="2830595F">
            <w:pPr>
              <w:rPr>
                <w:rFonts w:ascii="Times New Roman" w:hAnsi="Times New Roman"/>
                <w:sz w:val="24"/>
                <w:szCs w:val="24"/>
              </w:rPr>
            </w:pPr>
            <w:r w:rsidRPr="2830595F">
              <w:rPr>
                <w:rFonts w:ascii="Times New Roman" w:hAnsi="Times New Roman"/>
                <w:sz w:val="24"/>
                <w:szCs w:val="24"/>
              </w:rPr>
              <w:t>CHCCCS026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56DD2CC" w14:textId="3B9640F8" w:rsidR="00226BCB" w:rsidRDefault="00226BCB" w:rsidP="2830595F">
            <w:pPr>
              <w:rPr>
                <w:rFonts w:ascii="Times New Roman" w:hAnsi="Times New Roman"/>
                <w:sz w:val="24"/>
                <w:szCs w:val="24"/>
              </w:rPr>
            </w:pPr>
            <w:r w:rsidRPr="2830595F">
              <w:rPr>
                <w:rFonts w:ascii="Times New Roman" w:hAnsi="Times New Roman"/>
                <w:sz w:val="24"/>
                <w:szCs w:val="24"/>
              </w:rPr>
              <w:t>Transport individuals</w:t>
            </w:r>
          </w:p>
        </w:tc>
      </w:tr>
      <w:tr w:rsidR="0B452200" w14:paraId="2EC8694F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42F8678" w14:textId="31875515" w:rsidR="0B452200" w:rsidRDefault="0B452200" w:rsidP="00900894">
            <w:pPr>
              <w:pStyle w:val="BodyText"/>
              <w:rPr>
                <w:color w:val="000000" w:themeColor="text1"/>
                <w:szCs w:val="24"/>
              </w:rPr>
            </w:pPr>
            <w:r w:rsidRPr="0B452200">
              <w:rPr>
                <w:color w:val="000000" w:themeColor="text1"/>
                <w:szCs w:val="24"/>
              </w:rPr>
              <w:t>HLTAID010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F744C18" w14:textId="079A0849" w:rsidR="0B452200" w:rsidRDefault="0B452200" w:rsidP="00900894">
            <w:pPr>
              <w:pStyle w:val="BodyText"/>
              <w:rPr>
                <w:color w:val="000000" w:themeColor="text1"/>
                <w:szCs w:val="24"/>
              </w:rPr>
            </w:pPr>
            <w:r w:rsidRPr="0B452200">
              <w:rPr>
                <w:color w:val="000000" w:themeColor="text1"/>
                <w:szCs w:val="24"/>
              </w:rPr>
              <w:t>Provide basic emergency life support</w:t>
            </w:r>
          </w:p>
        </w:tc>
      </w:tr>
      <w:tr w:rsidR="0B452200" w14:paraId="679A0431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D37AE2A" w14:textId="61B7CF6D" w:rsidR="0B452200" w:rsidRDefault="0B452200" w:rsidP="00900894">
            <w:pPr>
              <w:pStyle w:val="BodyText"/>
              <w:rPr>
                <w:color w:val="000000" w:themeColor="text1"/>
                <w:szCs w:val="24"/>
              </w:rPr>
            </w:pPr>
            <w:r w:rsidRPr="0B452200">
              <w:rPr>
                <w:color w:val="000000" w:themeColor="text1"/>
                <w:szCs w:val="24"/>
              </w:rPr>
              <w:t>HLTAID011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A986004" w14:textId="38E35FC7" w:rsidR="0B452200" w:rsidRDefault="0B452200" w:rsidP="00900894">
            <w:pPr>
              <w:pStyle w:val="BodyText"/>
              <w:rPr>
                <w:color w:val="000000" w:themeColor="text1"/>
                <w:szCs w:val="24"/>
              </w:rPr>
            </w:pPr>
            <w:r w:rsidRPr="0B452200">
              <w:rPr>
                <w:color w:val="000000" w:themeColor="text1"/>
                <w:szCs w:val="24"/>
              </w:rPr>
              <w:t>Provide first aid</w:t>
            </w:r>
          </w:p>
        </w:tc>
      </w:tr>
      <w:tr w:rsidR="0B452200" w14:paraId="6EF32A3D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C05D4AF" w14:textId="764DA98D" w:rsidR="0B452200" w:rsidRDefault="0B452200" w:rsidP="00900894">
            <w:pPr>
              <w:pStyle w:val="BodyText"/>
              <w:rPr>
                <w:color w:val="000000" w:themeColor="text1"/>
                <w:szCs w:val="24"/>
              </w:rPr>
            </w:pPr>
            <w:r w:rsidRPr="0B452200">
              <w:rPr>
                <w:color w:val="000000" w:themeColor="text1"/>
                <w:szCs w:val="24"/>
              </w:rPr>
              <w:t>HLTAID012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5331A6E" w14:textId="77A6302F" w:rsidR="0B452200" w:rsidRDefault="0B452200" w:rsidP="00900894">
            <w:pPr>
              <w:pStyle w:val="BodyText"/>
              <w:rPr>
                <w:color w:val="000000" w:themeColor="text1"/>
                <w:szCs w:val="24"/>
              </w:rPr>
            </w:pPr>
            <w:r w:rsidRPr="0B452200">
              <w:rPr>
                <w:color w:val="000000" w:themeColor="text1"/>
                <w:szCs w:val="24"/>
              </w:rPr>
              <w:t>Provide first aid in an education and care setting</w:t>
            </w:r>
          </w:p>
        </w:tc>
      </w:tr>
      <w:tr w:rsidR="0B452200" w14:paraId="110532BB" w14:textId="77777777" w:rsidTr="0EACF0EB">
        <w:trPr>
          <w:trHeight w:val="300"/>
        </w:trPr>
        <w:tc>
          <w:tcPr>
            <w:tcW w:w="1641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E2975D8" w14:textId="31BB709F" w:rsidR="0B452200" w:rsidRDefault="0B452200" w:rsidP="00900894">
            <w:pPr>
              <w:pStyle w:val="BodyText"/>
              <w:rPr>
                <w:color w:val="000000" w:themeColor="text1"/>
                <w:szCs w:val="24"/>
              </w:rPr>
            </w:pPr>
            <w:r w:rsidRPr="0B452200">
              <w:rPr>
                <w:color w:val="000000" w:themeColor="text1"/>
                <w:szCs w:val="24"/>
              </w:rPr>
              <w:t>HLTAID013</w:t>
            </w:r>
          </w:p>
        </w:tc>
        <w:tc>
          <w:tcPr>
            <w:tcW w:w="6900" w:type="dxa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84FB0C0" w14:textId="611A48AE" w:rsidR="0B452200" w:rsidRDefault="0B452200" w:rsidP="00900894">
            <w:pPr>
              <w:pStyle w:val="BodyText"/>
              <w:rPr>
                <w:color w:val="000000" w:themeColor="text1"/>
                <w:szCs w:val="24"/>
              </w:rPr>
            </w:pPr>
            <w:r w:rsidRPr="0B452200">
              <w:rPr>
                <w:color w:val="000000" w:themeColor="text1"/>
                <w:szCs w:val="24"/>
              </w:rPr>
              <w:t>Provide first aid in remote or isolated site</w:t>
            </w:r>
          </w:p>
        </w:tc>
      </w:tr>
    </w:tbl>
    <w:p w14:paraId="6E623E30" w14:textId="6A9C81A2" w:rsidR="0B452200" w:rsidRDefault="0090089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12621CF" wp14:editId="408E1CB8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960028421" name="Watermark_Page_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AF79DD" w14:textId="26F08BA6" w:rsidR="00900894" w:rsidRPr="00900894" w:rsidRDefault="00900894" w:rsidP="009008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90089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621CF" id="Watermark_Page_9" o:spid="_x0000_s1034" type="#_x0000_t202" style="position:absolute;margin-left:100pt;margin-top:200pt;width:400pt;height:100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" stroked="f" strokeweight=".5pt">
                <v:fill opacity="0"/>
                <o:lock v:ext="edit" aspectratio="t"/>
                <v:textbox>
                  <w:txbxContent>
                    <w:p w14:paraId="74AF79DD" w14:textId="26F08BA6" w:rsidR="00900894" w:rsidRPr="00900894" w:rsidRDefault="00900894" w:rsidP="00900894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900894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6AE2A37" w14:textId="7E387032" w:rsidR="0B452200" w:rsidRDefault="0B452200"/>
    <w:p w14:paraId="031E160B" w14:textId="5EE5B681" w:rsidR="0B452200" w:rsidRDefault="0B452200"/>
    <w:p w14:paraId="5535E12F" w14:textId="0B847C86" w:rsidR="0B452200" w:rsidRDefault="0B452200"/>
    <w:p w14:paraId="7BD4743F" w14:textId="050BA424" w:rsidR="3B3FDBBA" w:rsidRDefault="3B3FDBBA"/>
    <w:p w14:paraId="0A37501D" w14:textId="77777777" w:rsidR="00937BF5" w:rsidRPr="00645567" w:rsidRDefault="00937BF5" w:rsidP="00645567">
      <w:pPr>
        <w:pStyle w:val="BodyText"/>
      </w:pPr>
    </w:p>
    <w:p w14:paraId="5DAB6C7B" w14:textId="77777777" w:rsidR="00937BF5" w:rsidRPr="00645567" w:rsidRDefault="00937BF5" w:rsidP="00645567">
      <w:pPr>
        <w:pStyle w:val="AllowPageBreak"/>
      </w:pPr>
    </w:p>
    <w:p w14:paraId="243900AC" w14:textId="77777777" w:rsidR="00937BF5" w:rsidRPr="00645567" w:rsidRDefault="00AD2A1A" w:rsidP="00645567">
      <w:pPr>
        <w:pStyle w:val="Heading1"/>
      </w:pPr>
      <w:bookmarkStart w:id="4" w:name="O_1276203"/>
      <w:bookmarkEnd w:id="4"/>
      <w:r w:rsidRPr="00645567">
        <w:t>Qualification Mapping Information</w:t>
      </w:r>
    </w:p>
    <w:p w14:paraId="4D677C66" w14:textId="77777777" w:rsidR="00937BF5" w:rsidRPr="00645567" w:rsidRDefault="00AD2A1A" w:rsidP="00AD2A1A">
      <w:pPr>
        <w:pStyle w:val="BodyText"/>
      </w:pPr>
      <w:r w:rsidRPr="00645567">
        <w:t>Supersedes and is not equivalent to CHC42015 Certificate IV in Community Services.</w:t>
      </w:r>
    </w:p>
    <w:p w14:paraId="7D40C647" w14:textId="77777777" w:rsidR="00937BF5" w:rsidRPr="00645567" w:rsidRDefault="00AD2A1A" w:rsidP="00645567">
      <w:pPr>
        <w:pStyle w:val="Heading1"/>
      </w:pPr>
      <w:bookmarkStart w:id="5" w:name="O_1276204"/>
      <w:bookmarkEnd w:id="5"/>
      <w:r w:rsidRPr="00645567">
        <w:t>Links</w:t>
      </w:r>
    </w:p>
    <w:p w14:paraId="3626FF80" w14:textId="0A5D42C4" w:rsidR="00937BF5" w:rsidRPr="00645567" w:rsidRDefault="00AD2A1A" w:rsidP="00AD2A1A">
      <w:pPr>
        <w:pStyle w:val="BodyText"/>
      </w:pPr>
      <w:r>
        <w:t xml:space="preserve">Companion Volume implementation guides are found in VETNet - </w:t>
      </w:r>
    </w:p>
    <w:p w14:paraId="02EB378F" w14:textId="77777777" w:rsidR="00937BF5" w:rsidRPr="00645567" w:rsidRDefault="00937BF5" w:rsidP="00645567"/>
    <w:sectPr w:rsidR="00937BF5" w:rsidRPr="00645567" w:rsidSect="00645567">
      <w:headerReference w:type="default" r:id="rId16"/>
      <w:footerReference w:type="default" r:id="rId17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A3D3EC" w14:textId="77777777" w:rsidR="00645567" w:rsidRDefault="00645567" w:rsidP="00645567">
      <w:r>
        <w:separator/>
      </w:r>
    </w:p>
  </w:endnote>
  <w:endnote w:type="continuationSeparator" w:id="0">
    <w:p w14:paraId="0D0B940D" w14:textId="77777777" w:rsidR="00645567" w:rsidRDefault="00645567" w:rsidP="00645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3FDC50" w14:textId="77777777" w:rsidR="00900894" w:rsidRDefault="00900894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3408F" w14:textId="77777777" w:rsidR="00900894" w:rsidRDefault="00900894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65F5A0" w14:textId="77777777" w:rsidR="00900894" w:rsidRDefault="00900894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568D41" w14:textId="36D706D6" w:rsidR="00AD2A1A" w:rsidRDefault="00AD2A1A">
    <w:pPr>
      <w:pStyle w:val="Footer"/>
      <w:framePr w:wrap="around"/>
    </w:pPr>
    <w:fldSimple w:instr="DOCPROPERTY  Subject  \* MERGEFORMAT"/>
    <w:r w:rsidR="0B452200">
      <w:t>Draft</w:t>
    </w:r>
    <w:r>
      <w:tab/>
    </w:r>
    <w:r w:rsidR="0B452200">
      <w:t xml:space="preserve">Page </w:t>
    </w:r>
    <w:r w:rsidRPr="0B452200">
      <w:rPr>
        <w:noProof/>
      </w:rPr>
      <w:fldChar w:fldCharType="begin"/>
    </w:r>
    <w:r>
      <w:instrText xml:space="preserve"> PAGE  \* Arabic  \* MERGEFORMAT </w:instrText>
    </w:r>
    <w:r w:rsidRPr="0B452200">
      <w:fldChar w:fldCharType="separate"/>
    </w:r>
    <w:r w:rsidR="0B452200" w:rsidRPr="0B452200">
      <w:rPr>
        <w:noProof/>
      </w:rPr>
      <w:t>2</w:t>
    </w:r>
    <w:r w:rsidRPr="0B452200">
      <w:rPr>
        <w:noProof/>
      </w:rPr>
      <w:fldChar w:fldCharType="end"/>
    </w:r>
    <w:r w:rsidR="0B452200">
      <w:t xml:space="preserve"> of </w:t>
    </w:r>
    <w:r w:rsidRPr="0B452200">
      <w:rPr>
        <w:noProof/>
      </w:rPr>
      <w:fldChar w:fldCharType="begin"/>
    </w:r>
    <w:r w:rsidRPr="0B452200">
      <w:rPr>
        <w:noProof/>
      </w:rPr>
      <w:instrText xml:space="preserve"> NUMPAGES  \* Arabic  \* MERGEFORMAT </w:instrText>
    </w:r>
    <w:r w:rsidRPr="0B452200">
      <w:rPr>
        <w:noProof/>
      </w:rPr>
      <w:fldChar w:fldCharType="separate"/>
    </w:r>
    <w:r w:rsidR="0B452200" w:rsidRPr="0B452200">
      <w:rPr>
        <w:noProof/>
      </w:rPr>
      <w:t>6</w:t>
    </w:r>
    <w:r w:rsidRPr="0B452200">
      <w:rPr>
        <w:noProof/>
      </w:rPr>
      <w:fldChar w:fldCharType="end"/>
    </w:r>
  </w:p>
  <w:p w14:paraId="5C95EFB6" w14:textId="3B276126" w:rsidR="00AD2A1A" w:rsidRDefault="0B452200" w:rsidP="00645567">
    <w:pPr>
      <w:pStyle w:val="Footer"/>
      <w:framePr w:wrap="around"/>
    </w:pPr>
    <w:r>
      <w:t xml:space="preserve">© Commonwealth of Australia, </w:t>
    </w:r>
    <w:r w:rsidR="00AD2A1A">
      <w:fldChar w:fldCharType="begin"/>
    </w:r>
    <w:r w:rsidR="00AD2A1A">
      <w:instrText xml:space="preserve"> DATE  \@ "yyyy"  \* MERGEFORMAT </w:instrText>
    </w:r>
    <w:r w:rsidR="00AD2A1A">
      <w:fldChar w:fldCharType="separate"/>
    </w:r>
    <w:r w:rsidR="00900894">
      <w:rPr>
        <w:noProof/>
      </w:rPr>
      <w:t>2025</w:t>
    </w:r>
    <w:r w:rsidR="00AD2A1A">
      <w:fldChar w:fldCharType="end"/>
    </w:r>
    <w:r w:rsidR="00AD2A1A">
      <w:tab/>
    </w:r>
    <w:fldSimple w:instr="DOCPROPERTY  Author  \* MERGEFORMAT"/>
    <w:r>
      <w:t>HumanAbility</w:t>
    </w:r>
  </w:p>
  <w:p w14:paraId="4B94D5A5" w14:textId="77777777" w:rsidR="00AD2A1A" w:rsidRDefault="00AD2A1A" w:rsidP="00645567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061E4C" w14:textId="77777777" w:rsidR="00645567" w:rsidRDefault="00645567" w:rsidP="00645567">
      <w:r>
        <w:separator/>
      </w:r>
    </w:p>
  </w:footnote>
  <w:footnote w:type="continuationSeparator" w:id="0">
    <w:p w14:paraId="44EAFD9C" w14:textId="77777777" w:rsidR="00645567" w:rsidRDefault="00645567" w:rsidP="006455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AA84C" w14:textId="77777777" w:rsidR="00900894" w:rsidRDefault="00900894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A66CA" w14:textId="77777777" w:rsidR="00AD2A1A" w:rsidRDefault="00AD2A1A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ED1647A" wp14:editId="12085FF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05A809" w14:textId="77777777" w:rsidR="00645567" w:rsidRPr="00AD2A1A" w:rsidRDefault="00645567" w:rsidP="00AD2A1A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E85BEF" w14:textId="77777777" w:rsidR="00900894" w:rsidRDefault="00900894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7C0753" w14:textId="77777777" w:rsidR="00AD2A1A" w:rsidRPr="002D2AF8" w:rsidRDefault="00AD2A1A" w:rsidP="00645567">
    <w:pPr>
      <w:pStyle w:val="Header"/>
      <w:framePr w:wrap="around"/>
    </w:pPr>
    <w:fldSimple w:instr="TITLE   \* MERGEFORMAT">
      <w:r>
        <w:t>CHC42021 Certificate IV in Community Services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7 July 2023</w:t>
    </w:r>
    <w:r>
      <w:fldChar w:fldCharType="end"/>
    </w:r>
  </w:p>
  <w:p w14:paraId="45FB0818" w14:textId="77777777" w:rsidR="00AD2A1A" w:rsidRDefault="00AD2A1A" w:rsidP="00645567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94FABC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5B9E46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B2CCC908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4BBAA7B4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464621495">
    <w:abstractNumId w:val="7"/>
  </w:num>
  <w:num w:numId="2" w16cid:durableId="761100231">
    <w:abstractNumId w:val="6"/>
  </w:num>
  <w:num w:numId="3" w16cid:durableId="858276439">
    <w:abstractNumId w:val="4"/>
  </w:num>
  <w:num w:numId="4" w16cid:durableId="1385325250">
    <w:abstractNumId w:val="3"/>
  </w:num>
  <w:num w:numId="5" w16cid:durableId="1183087978">
    <w:abstractNumId w:val="2"/>
  </w:num>
  <w:num w:numId="6" w16cid:durableId="1033963889">
    <w:abstractNumId w:val="1"/>
  </w:num>
  <w:num w:numId="7" w16cid:durableId="1417022323">
    <w:abstractNumId w:val="0"/>
  </w:num>
  <w:num w:numId="8" w16cid:durableId="1858889661">
    <w:abstractNumId w:val="14"/>
  </w:num>
  <w:num w:numId="9" w16cid:durableId="530385999">
    <w:abstractNumId w:val="11"/>
  </w:num>
  <w:num w:numId="10" w16cid:durableId="1117990318">
    <w:abstractNumId w:val="15"/>
  </w:num>
  <w:num w:numId="11" w16cid:durableId="1321035209">
    <w:abstractNumId w:val="9"/>
  </w:num>
  <w:num w:numId="12" w16cid:durableId="1822312600">
    <w:abstractNumId w:val="12"/>
  </w:num>
  <w:num w:numId="13" w16cid:durableId="1640189480">
    <w:abstractNumId w:val="10"/>
  </w:num>
  <w:num w:numId="14" w16cid:durableId="1882356085">
    <w:abstractNumId w:val="5"/>
  </w:num>
  <w:num w:numId="15" w16cid:durableId="1530952993">
    <w:abstractNumId w:val="13"/>
  </w:num>
  <w:num w:numId="16" w16cid:durableId="130052269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567"/>
    <w:rsid w:val="00226BCB"/>
    <w:rsid w:val="00645567"/>
    <w:rsid w:val="00900894"/>
    <w:rsid w:val="00937BF5"/>
    <w:rsid w:val="00AD2A1A"/>
    <w:rsid w:val="00BE58D0"/>
    <w:rsid w:val="00CF4D64"/>
    <w:rsid w:val="00E733B6"/>
    <w:rsid w:val="03314A04"/>
    <w:rsid w:val="046B65D1"/>
    <w:rsid w:val="07F61760"/>
    <w:rsid w:val="0826B6A7"/>
    <w:rsid w:val="099C13D2"/>
    <w:rsid w:val="0ABD857A"/>
    <w:rsid w:val="0B28C82F"/>
    <w:rsid w:val="0B452200"/>
    <w:rsid w:val="0E817ED3"/>
    <w:rsid w:val="0EACF0EB"/>
    <w:rsid w:val="110999A9"/>
    <w:rsid w:val="12DB3B13"/>
    <w:rsid w:val="13BC0F2F"/>
    <w:rsid w:val="13E2A95B"/>
    <w:rsid w:val="147D3556"/>
    <w:rsid w:val="17F08D2B"/>
    <w:rsid w:val="19788809"/>
    <w:rsid w:val="19EBF72F"/>
    <w:rsid w:val="1B1024B8"/>
    <w:rsid w:val="1C0B5B93"/>
    <w:rsid w:val="1EF131F4"/>
    <w:rsid w:val="2100F0B1"/>
    <w:rsid w:val="2306E3FD"/>
    <w:rsid w:val="2324A2BE"/>
    <w:rsid w:val="23FC85B4"/>
    <w:rsid w:val="24D3C8F9"/>
    <w:rsid w:val="25930C54"/>
    <w:rsid w:val="26588769"/>
    <w:rsid w:val="275ACEAD"/>
    <w:rsid w:val="281A406D"/>
    <w:rsid w:val="2830595F"/>
    <w:rsid w:val="29221FD4"/>
    <w:rsid w:val="2AF98490"/>
    <w:rsid w:val="2C145D9B"/>
    <w:rsid w:val="2CA47A1A"/>
    <w:rsid w:val="2F397E25"/>
    <w:rsid w:val="2F9CF836"/>
    <w:rsid w:val="31A37F86"/>
    <w:rsid w:val="32026C28"/>
    <w:rsid w:val="32237252"/>
    <w:rsid w:val="354B5E8B"/>
    <w:rsid w:val="37169C5C"/>
    <w:rsid w:val="37F125A3"/>
    <w:rsid w:val="3A4AFFEA"/>
    <w:rsid w:val="3B3FDBBA"/>
    <w:rsid w:val="3BA598CD"/>
    <w:rsid w:val="3CCF52AD"/>
    <w:rsid w:val="3D90433B"/>
    <w:rsid w:val="3EE3F6BD"/>
    <w:rsid w:val="3F390454"/>
    <w:rsid w:val="417EF631"/>
    <w:rsid w:val="41EF9F69"/>
    <w:rsid w:val="436A6C5A"/>
    <w:rsid w:val="439979F8"/>
    <w:rsid w:val="440A9F3D"/>
    <w:rsid w:val="46E373BA"/>
    <w:rsid w:val="492C3AC9"/>
    <w:rsid w:val="4ED5E72E"/>
    <w:rsid w:val="4F5CF536"/>
    <w:rsid w:val="508E540C"/>
    <w:rsid w:val="5202255B"/>
    <w:rsid w:val="521854FD"/>
    <w:rsid w:val="57E6D3C8"/>
    <w:rsid w:val="583F4A56"/>
    <w:rsid w:val="5A86B620"/>
    <w:rsid w:val="5A9416C4"/>
    <w:rsid w:val="5B13E1B7"/>
    <w:rsid w:val="5C0DD2C5"/>
    <w:rsid w:val="5D516E2F"/>
    <w:rsid w:val="5E05B3E5"/>
    <w:rsid w:val="5E461A5F"/>
    <w:rsid w:val="60EE9432"/>
    <w:rsid w:val="621E5A63"/>
    <w:rsid w:val="62F8FA12"/>
    <w:rsid w:val="658FB6C5"/>
    <w:rsid w:val="65B5AD4D"/>
    <w:rsid w:val="663C9273"/>
    <w:rsid w:val="6BE21EDE"/>
    <w:rsid w:val="6CE5B78B"/>
    <w:rsid w:val="6FCC58C7"/>
    <w:rsid w:val="70FB29FD"/>
    <w:rsid w:val="727FF806"/>
    <w:rsid w:val="733FA3A6"/>
    <w:rsid w:val="73586FEA"/>
    <w:rsid w:val="73D18537"/>
    <w:rsid w:val="74FA6AC8"/>
    <w:rsid w:val="7634401C"/>
    <w:rsid w:val="78FC2BFA"/>
    <w:rsid w:val="790BBAE3"/>
    <w:rsid w:val="7936CF5A"/>
    <w:rsid w:val="7AD01CBA"/>
    <w:rsid w:val="7DDE85EB"/>
    <w:rsid w:val="7EDB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AE7CDA"/>
  <w14:defaultImageDpi w14:val="96"/>
  <w15:docId w15:val="{9E333435-51C8-4660-8731-CBB7D5C35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567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645567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645567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645567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645567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645567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645567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645567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645567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645567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45567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645567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645567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645567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645567"/>
    <w:rPr>
      <w:b/>
      <w:spacing w:val="0"/>
    </w:rPr>
  </w:style>
  <w:style w:type="paragraph" w:styleId="ListBullet2">
    <w:name w:val="List Bullet 2"/>
    <w:basedOn w:val="List2"/>
    <w:rsid w:val="00645567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645567"/>
    <w:rPr>
      <w:i/>
    </w:rPr>
  </w:style>
  <w:style w:type="paragraph" w:customStyle="1" w:styleId="SuperHeading">
    <w:name w:val="SuperHeading"/>
    <w:basedOn w:val="Normal"/>
    <w:rsid w:val="00645567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645567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645567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645567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645567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64556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64556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64556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64556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645567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645567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645567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645567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645567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645567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645567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645567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645567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645567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645567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645567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645567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645567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645567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645567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645567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645567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645567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645567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645567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645567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645567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645567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645567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645567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645567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645567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645567"/>
  </w:style>
  <w:style w:type="paragraph" w:styleId="TableofFigures">
    <w:name w:val="table of figures"/>
    <w:basedOn w:val="Normal"/>
    <w:next w:val="Normal"/>
    <w:semiHidden/>
    <w:rsid w:val="00645567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645567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645567"/>
    <w:rPr>
      <w:rFonts w:ascii="Wingdings" w:hAnsi="Wingdings"/>
    </w:rPr>
  </w:style>
  <w:style w:type="paragraph" w:customStyle="1" w:styleId="TableHeading">
    <w:name w:val="Table Heading"/>
    <w:basedOn w:val="HeadingBase"/>
    <w:rsid w:val="00645567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645567"/>
    <w:rPr>
      <w:color w:val="0033CC"/>
      <w:u w:val="none"/>
    </w:rPr>
  </w:style>
  <w:style w:type="paragraph" w:customStyle="1" w:styleId="BodyTextRight">
    <w:name w:val="Body Text Right"/>
    <w:basedOn w:val="BodyText"/>
    <w:rsid w:val="00645567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645567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645567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645567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645567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645567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645567"/>
    <w:rPr>
      <w:sz w:val="32"/>
    </w:rPr>
  </w:style>
  <w:style w:type="paragraph" w:customStyle="1" w:styleId="HeadingProcedure">
    <w:name w:val="Heading Procedure"/>
    <w:basedOn w:val="HeadingBase"/>
    <w:next w:val="Normal"/>
    <w:rsid w:val="00645567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645567"/>
    <w:pPr>
      <w:spacing w:before="60" w:after="60"/>
    </w:pPr>
  </w:style>
  <w:style w:type="paragraph" w:styleId="ListContinue">
    <w:name w:val="List Continue"/>
    <w:basedOn w:val="List"/>
    <w:rsid w:val="00645567"/>
    <w:pPr>
      <w:ind w:firstLine="0"/>
    </w:pPr>
  </w:style>
  <w:style w:type="paragraph" w:customStyle="1" w:styleId="ListNote">
    <w:name w:val="List Note"/>
    <w:basedOn w:val="List"/>
    <w:rsid w:val="00645567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645567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645567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645567"/>
    <w:rPr>
      <w:rFonts w:ascii="Courier New" w:hAnsi="Courier New"/>
    </w:rPr>
  </w:style>
  <w:style w:type="paragraph" w:customStyle="1" w:styleId="NoteBullet">
    <w:name w:val="Note Bullet"/>
    <w:basedOn w:val="Note"/>
    <w:rsid w:val="00645567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645567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645567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645567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645567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645567"/>
    <w:rPr>
      <w:sz w:val="20"/>
    </w:rPr>
  </w:style>
  <w:style w:type="character" w:customStyle="1" w:styleId="PlainTextChar">
    <w:name w:val="Plain Text Char"/>
    <w:basedOn w:val="DefaultParagraphFont"/>
    <w:link w:val="PlainText"/>
    <w:rsid w:val="00645567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645567"/>
    <w:rPr>
      <w:b/>
      <w:smallCaps/>
    </w:rPr>
  </w:style>
  <w:style w:type="paragraph" w:customStyle="1" w:styleId="TableListNumber">
    <w:name w:val="Table List Number"/>
    <w:basedOn w:val="ListNumber"/>
    <w:rsid w:val="00645567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645567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645567"/>
    <w:pPr>
      <w:numPr>
        <w:numId w:val="9"/>
      </w:numPr>
    </w:pPr>
  </w:style>
  <w:style w:type="paragraph" w:customStyle="1" w:styleId="ListAlpha2">
    <w:name w:val="List Alpha 2"/>
    <w:basedOn w:val="List2"/>
    <w:rsid w:val="00645567"/>
    <w:pPr>
      <w:numPr>
        <w:numId w:val="8"/>
      </w:numPr>
    </w:pPr>
  </w:style>
  <w:style w:type="paragraph" w:styleId="List2">
    <w:name w:val="List 2"/>
    <w:basedOn w:val="BodyText"/>
    <w:rsid w:val="00645567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645567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645567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645567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645567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645567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645567"/>
    <w:pPr>
      <w:numPr>
        <w:numId w:val="4"/>
      </w:numPr>
    </w:pPr>
  </w:style>
  <w:style w:type="paragraph" w:styleId="ListContinue2">
    <w:name w:val="List Continue 2"/>
    <w:basedOn w:val="List2"/>
    <w:rsid w:val="00645567"/>
    <w:pPr>
      <w:ind w:firstLine="0"/>
    </w:pPr>
  </w:style>
  <w:style w:type="paragraph" w:styleId="ListContinue3">
    <w:name w:val="List Continue 3"/>
    <w:basedOn w:val="List3"/>
    <w:rsid w:val="00645567"/>
    <w:pPr>
      <w:ind w:left="1021" w:firstLine="0"/>
    </w:pPr>
  </w:style>
  <w:style w:type="paragraph" w:styleId="ListContinue4">
    <w:name w:val="List Continue 4"/>
    <w:basedOn w:val="List4"/>
    <w:rsid w:val="00645567"/>
    <w:pPr>
      <w:ind w:firstLine="0"/>
    </w:pPr>
  </w:style>
  <w:style w:type="paragraph" w:styleId="ListContinue5">
    <w:name w:val="List Continue 5"/>
    <w:basedOn w:val="List5"/>
    <w:rsid w:val="00645567"/>
    <w:pPr>
      <w:ind w:firstLine="0"/>
    </w:pPr>
  </w:style>
  <w:style w:type="paragraph" w:styleId="ListNumber3">
    <w:name w:val="List Number 3"/>
    <w:basedOn w:val="List3"/>
    <w:rsid w:val="00645567"/>
    <w:pPr>
      <w:numPr>
        <w:numId w:val="5"/>
      </w:numPr>
    </w:pPr>
  </w:style>
  <w:style w:type="paragraph" w:styleId="ListNumber4">
    <w:name w:val="List Number 4"/>
    <w:basedOn w:val="List4"/>
    <w:rsid w:val="00645567"/>
    <w:pPr>
      <w:numPr>
        <w:numId w:val="6"/>
      </w:numPr>
    </w:pPr>
  </w:style>
  <w:style w:type="paragraph" w:styleId="ListNumber5">
    <w:name w:val="List Number 5"/>
    <w:basedOn w:val="List5"/>
    <w:rsid w:val="00645567"/>
    <w:pPr>
      <w:numPr>
        <w:numId w:val="7"/>
      </w:numPr>
    </w:pPr>
  </w:style>
  <w:style w:type="paragraph" w:styleId="BlockText">
    <w:name w:val="Block Text"/>
    <w:basedOn w:val="Normal"/>
    <w:rsid w:val="00645567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645567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645567"/>
    <w:rPr>
      <w:sz w:val="16"/>
      <w:vertAlign w:val="superscript"/>
    </w:rPr>
  </w:style>
  <w:style w:type="character" w:customStyle="1" w:styleId="Symbols">
    <w:name w:val="Symbols"/>
    <w:basedOn w:val="DefaultParagraphFont"/>
    <w:rsid w:val="00645567"/>
    <w:rPr>
      <w:rFonts w:ascii="Symbol" w:hAnsi="Symbol"/>
    </w:rPr>
  </w:style>
  <w:style w:type="character" w:customStyle="1" w:styleId="MenuOptions">
    <w:name w:val="Menu Options"/>
    <w:basedOn w:val="DefaultParagraphFont"/>
    <w:rsid w:val="00645567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645567"/>
    <w:rPr>
      <w:b/>
    </w:rPr>
  </w:style>
  <w:style w:type="character" w:customStyle="1" w:styleId="Underlined">
    <w:name w:val="Underlined"/>
    <w:basedOn w:val="DefaultParagraphFont"/>
    <w:rsid w:val="00645567"/>
    <w:rPr>
      <w:u w:val="single"/>
    </w:rPr>
  </w:style>
  <w:style w:type="paragraph" w:customStyle="1" w:styleId="TableBodyTextRight">
    <w:name w:val="Table Body Text Right"/>
    <w:basedOn w:val="TableBodyText"/>
    <w:rsid w:val="00645567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645567"/>
    <w:rPr>
      <w:sz w:val="18"/>
    </w:rPr>
  </w:style>
  <w:style w:type="paragraph" w:customStyle="1" w:styleId="BodySmallRight">
    <w:name w:val="Body Small Right"/>
    <w:basedOn w:val="BodyTextRight"/>
    <w:rsid w:val="00645567"/>
    <w:rPr>
      <w:sz w:val="18"/>
      <w:szCs w:val="18"/>
    </w:rPr>
  </w:style>
  <w:style w:type="paragraph" w:customStyle="1" w:styleId="MarginEdition">
    <w:name w:val="Margin Edition"/>
    <w:basedOn w:val="MarginNote"/>
    <w:rsid w:val="00645567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645567"/>
    <w:rPr>
      <w:sz w:val="2"/>
      <w:szCs w:val="2"/>
    </w:rPr>
  </w:style>
  <w:style w:type="character" w:customStyle="1" w:styleId="Small">
    <w:name w:val="Small"/>
    <w:basedOn w:val="DefaultParagraphFont"/>
    <w:rsid w:val="00645567"/>
    <w:rPr>
      <w:sz w:val="16"/>
    </w:rPr>
  </w:style>
  <w:style w:type="paragraph" w:customStyle="1" w:styleId="WideTable">
    <w:name w:val="Wide Table"/>
    <w:basedOn w:val="Normal"/>
    <w:rsid w:val="00645567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645567"/>
  </w:style>
  <w:style w:type="paragraph" w:styleId="Quote">
    <w:name w:val="Quote"/>
    <w:basedOn w:val="Heading1"/>
    <w:link w:val="QuoteChar"/>
    <w:qFormat/>
    <w:rsid w:val="00645567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645567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645567"/>
    <w:pPr>
      <w:pageBreakBefore/>
    </w:pPr>
  </w:style>
  <w:style w:type="paragraph" w:customStyle="1" w:styleId="Border">
    <w:name w:val="Border"/>
    <w:basedOn w:val="Normal"/>
    <w:qFormat/>
    <w:rsid w:val="00645567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645567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56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567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645567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645567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645567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645567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645567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645567"/>
    <w:rPr>
      <w:u w:val="single"/>
    </w:rPr>
  </w:style>
  <w:style w:type="character" w:customStyle="1" w:styleId="BoldandItalics">
    <w:name w:val="Bold and Italics"/>
    <w:qFormat/>
    <w:rsid w:val="00645567"/>
    <w:rPr>
      <w:b/>
      <w:i/>
      <w:u w:val="none"/>
    </w:rPr>
  </w:style>
  <w:style w:type="paragraph" w:styleId="BalloonText">
    <w:name w:val="Balloon Text"/>
    <w:basedOn w:val="Normal"/>
    <w:link w:val="BalloonTextChar"/>
    <w:rsid w:val="006455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45567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645567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645567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645567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645567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645567"/>
    <w:pPr>
      <w:spacing w:before="0" w:after="0"/>
    </w:pPr>
  </w:style>
  <w:style w:type="paragraph" w:customStyle="1" w:styleId="BodyTextBold">
    <w:name w:val="Body Text Bold"/>
    <w:basedOn w:val="BodyText"/>
    <w:qFormat/>
    <w:rsid w:val="00645567"/>
    <w:rPr>
      <w:b/>
    </w:rPr>
  </w:style>
  <w:style w:type="character" w:styleId="Hyperlink">
    <w:name w:val="Hyperlink"/>
    <w:basedOn w:val="DefaultParagraphFont"/>
    <w:uiPriority w:val="99"/>
    <w:unhideWhenUsed/>
    <w:rsid w:val="00AD2A1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ourier New" w:eastAsia="Times New Roman" w:hAnsi="Courier New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900894"/>
    <w:pPr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0636ec6b-8206-478c-8177-07849c24e2db">Ready for technical committee/consultation</Status>
    <ExportedtootherQualifications_x002f_TPs xmlns="0636ec6b-8206-478c-8177-07849c24e2db">false</ExportedtootherQualifications_x002f_TPs>
    <Prerequisites xmlns="0636ec6b-8206-478c-8177-07849c24e2db">nil</Prerequisites>
    <AfterTCmeetingdetailedchanges xmlns="0636ec6b-8206-478c-8177-07849c24e2db" xsi:nil="true"/>
    <CurrentCode xmlns="0636ec6b-8206-478c-8177-07849c24e2db">CHC42021</CurrentCode>
    <Technicalwriter xmlns="0636ec6b-8206-478c-8177-07849c24e2db">
      <UserInfo>
        <DisplayName>Billy Brady</DisplayName>
        <AccountId>15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>Initial QA completed</AfterQAdetailedchanges>
    <Equivalence xmlns="0636ec6b-8206-478c-8177-07849c24e2db">Non-equivalent</Equivalence>
    <Pre_x002d_draftdetailedchanges xmlns="0636ec6b-8206-478c-8177-07849c24e2db">Description
- no change 
Package Rules
- Changed unit counts to reflect changes
Units of Competency
Added to core:
- CHCMHS007 – Industry feedback
Electives
Added First aid units
Add 
BSBLDR301 Support effective workplace relationships 
TAEDEL311 Provide work skill instruction 
TLIC0031 Apply low risk car driving behaviours 
HLTHPS006 Assist clients with medication</Pre_x002d_draftdetailedchanges>
    <Changetype xmlns="0636ec6b-8206-478c-8177-07849c24e2db">Major</Changetype>
    <Componenttype xmlns="0636ec6b-8206-478c-8177-07849c24e2db">Qualification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Reviewedby xmlns="0636ec6b-8206-478c-8177-07849c24e2db">
      <UserInfo>
        <DisplayName>katrina.sewell@humanability.com.au</DisplayName>
        <AccountId>31</AccountId>
        <AccountType/>
      </UserInfo>
    </Reviewedby>
    <Uploaded xmlns="0636ec6b-8206-478c-8177-07849c24e2db">false</Uploade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C078F2-D095-4FE3-A8A0-60DE62BCEB5A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customXml/itemProps2.xml><?xml version="1.0" encoding="utf-8"?>
<ds:datastoreItem xmlns:ds="http://schemas.openxmlformats.org/officeDocument/2006/customXml" ds:itemID="{B45162CF-4316-4231-9294-8BA86D0A3E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90E1E7-3D90-493C-ADFA-F884D8FDA1A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1094</Words>
  <Characters>7225</Characters>
  <Application>Microsoft Office Word</Application>
  <DocSecurity>0</DocSecurity>
  <Lines>301</Lines>
  <Paragraphs>297</Paragraphs>
  <ScaleCrop>false</ScaleCrop>
  <Company>Author-it Software Corporation Ltd.</Company>
  <LinksUpToDate>false</LinksUpToDate>
  <CharactersWithSpaces>8022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CHC42021 Certificate IV in Community Services</dc:title>
  <dc:subject>Approved</dc:subject>
  <dc:creator>SkillsIQ</dc:creator>
  <cp:keywords>Release: 1</cp:keywords>
  <dc:description>Review Date: 12 April 2008</dc:description>
  <cp:lastModifiedBy>Stephane Elmosnino</cp:lastModifiedBy>
  <cp:revision>14</cp:revision>
  <dcterms:created xsi:type="dcterms:W3CDTF">2025-02-18T05:07:00Z</dcterms:created>
  <dcterms:modified xsi:type="dcterms:W3CDTF">2025-04-17T01:09:00Z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  <property fmtid="{D5CDD505-2E9C-101B-9397-08002B2CF9AE}" pid="3" name="Order">
    <vt:r8>1816400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DisplayTemplateJSConfigurationUrl">
    <vt:lpwstr>, </vt:lpwstr>
  </property>
  <property fmtid="{D5CDD505-2E9C-101B-9397-08002B2CF9AE}" pid="13" name="Owner">
    <vt:lpwstr/>
  </property>
  <property fmtid="{D5CDD505-2E9C-101B-9397-08002B2CF9AE}" pid="14" name="Document type">
    <vt:lpwstr>Project plan</vt:lpwstr>
  </property>
  <property fmtid="{D5CDD505-2E9C-101B-9397-08002B2CF9AE}" pid="15" name="DisplayTemplateJSIconUrl">
    <vt:lpwstr>, </vt:lpwstr>
  </property>
  <property fmtid="{D5CDD505-2E9C-101B-9397-08002B2CF9AE}" pid="16" name="DisplayTemplateJSTemplateType">
    <vt:lpwstr>Override</vt:lpwstr>
  </property>
</Properties>
</file>